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D4" w:rsidRDefault="006E32A6">
      <w:r>
        <w:t>KALENDAR VAŽNIH DOGAĐAJA ZA 2024</w:t>
      </w:r>
      <w:r w:rsidR="00356329">
        <w:t>.GODINU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56329" w:rsidTr="00356329">
        <w:tc>
          <w:tcPr>
            <w:tcW w:w="4644" w:type="dxa"/>
          </w:tcPr>
          <w:p w:rsidR="00356329" w:rsidRDefault="00356329">
            <w:r>
              <w:t>PLAN POSLOVANJA</w:t>
            </w:r>
          </w:p>
        </w:tc>
        <w:tc>
          <w:tcPr>
            <w:tcW w:w="4644" w:type="dxa"/>
          </w:tcPr>
          <w:p w:rsidR="00356329" w:rsidRDefault="006E32A6">
            <w:r>
              <w:t>SIJEČANJ 2024.</w:t>
            </w:r>
          </w:p>
        </w:tc>
      </w:tr>
      <w:tr w:rsidR="00356329" w:rsidTr="00C11C49">
        <w:trPr>
          <w:trHeight w:val="300"/>
        </w:trPr>
        <w:tc>
          <w:tcPr>
            <w:tcW w:w="4644" w:type="dxa"/>
          </w:tcPr>
          <w:p w:rsidR="00356329" w:rsidRDefault="00356329">
            <w:r>
              <w:t>PLAN NABAVE</w:t>
            </w:r>
          </w:p>
        </w:tc>
        <w:tc>
          <w:tcPr>
            <w:tcW w:w="4644" w:type="dxa"/>
          </w:tcPr>
          <w:p w:rsidR="00C11C49" w:rsidRDefault="006E32A6" w:rsidP="00C11C49">
            <w:r>
              <w:t>SIJEČANJ 2024.</w:t>
            </w:r>
          </w:p>
        </w:tc>
      </w:tr>
      <w:tr w:rsidR="00C11C49" w:rsidTr="00356329">
        <w:trPr>
          <w:trHeight w:val="225"/>
        </w:trPr>
        <w:tc>
          <w:tcPr>
            <w:tcW w:w="4644" w:type="dxa"/>
          </w:tcPr>
          <w:p w:rsidR="00C11C49" w:rsidRDefault="00C11C49" w:rsidP="00C11C49">
            <w:r>
              <w:t>GODIŠNJI IZVJEŠTAJ O PROVEDBI ZAKONA O PRAVU NA PRISTUP INFORMACIJAMA</w:t>
            </w:r>
          </w:p>
        </w:tc>
        <w:tc>
          <w:tcPr>
            <w:tcW w:w="4644" w:type="dxa"/>
          </w:tcPr>
          <w:p w:rsidR="00C11C49" w:rsidRDefault="006E32A6" w:rsidP="00C11C49">
            <w:r>
              <w:t>SIJEČANJ 2024.</w:t>
            </w:r>
          </w:p>
        </w:tc>
      </w:tr>
      <w:tr w:rsidR="00356329" w:rsidTr="00356329">
        <w:tc>
          <w:tcPr>
            <w:tcW w:w="4644" w:type="dxa"/>
          </w:tcPr>
          <w:p w:rsidR="00356329" w:rsidRDefault="00356329">
            <w:r>
              <w:t>GODIŠNJI IZVJEŠTAJ O POSLOVANJU</w:t>
            </w:r>
          </w:p>
        </w:tc>
        <w:tc>
          <w:tcPr>
            <w:tcW w:w="4644" w:type="dxa"/>
          </w:tcPr>
          <w:p w:rsidR="00356329" w:rsidRDefault="006E32A6">
            <w:r>
              <w:t>TRAVANJ 2024.</w:t>
            </w:r>
          </w:p>
        </w:tc>
      </w:tr>
      <w:tr w:rsidR="00356329" w:rsidTr="00356329">
        <w:tc>
          <w:tcPr>
            <w:tcW w:w="4644" w:type="dxa"/>
          </w:tcPr>
          <w:p w:rsidR="00356329" w:rsidRDefault="00356329">
            <w:r>
              <w:t>GODIŠNJI IZVJEŠTAJ O KVALITETI VODE</w:t>
            </w:r>
          </w:p>
        </w:tc>
        <w:tc>
          <w:tcPr>
            <w:tcW w:w="4644" w:type="dxa"/>
          </w:tcPr>
          <w:p w:rsidR="00356329" w:rsidRDefault="004E639E">
            <w:r>
              <w:t xml:space="preserve">OŽUJAK </w:t>
            </w:r>
            <w:r w:rsidR="006E32A6">
              <w:t xml:space="preserve"> 2024.</w:t>
            </w:r>
          </w:p>
        </w:tc>
      </w:tr>
    </w:tbl>
    <w:p w:rsidR="00356329" w:rsidRDefault="00356329"/>
    <w:p w:rsidR="00B24B01" w:rsidRDefault="00B24B01">
      <w:bookmarkStart w:id="0" w:name="_GoBack"/>
      <w:bookmarkEnd w:id="0"/>
    </w:p>
    <w:sectPr w:rsidR="00B2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29"/>
    <w:rsid w:val="00356329"/>
    <w:rsid w:val="00434BD4"/>
    <w:rsid w:val="004E639E"/>
    <w:rsid w:val="006E32A6"/>
    <w:rsid w:val="00B24B01"/>
    <w:rsid w:val="00C1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5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5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Božić</dc:creator>
  <cp:lastModifiedBy>Maja Božić</cp:lastModifiedBy>
  <cp:revision>9</cp:revision>
  <dcterms:created xsi:type="dcterms:W3CDTF">2023-01-04T13:32:00Z</dcterms:created>
  <dcterms:modified xsi:type="dcterms:W3CDTF">2024-03-19T10:29:00Z</dcterms:modified>
</cp:coreProperties>
</file>