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4DA"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r>
        <w:rPr>
          <w:noProof/>
        </w:rPr>
        <w:drawing>
          <wp:anchor distT="0" distB="0" distL="114300" distR="114300" simplePos="0" relativeHeight="251659264" behindDoc="1" locked="0" layoutInCell="0" allowOverlap="1" wp14:anchorId="316BB91E" wp14:editId="0CA990D0">
            <wp:simplePos x="0" y="0"/>
            <wp:positionH relativeFrom="column">
              <wp:posOffset>197485</wp:posOffset>
            </wp:positionH>
            <wp:positionV relativeFrom="paragraph">
              <wp:posOffset>-396875</wp:posOffset>
            </wp:positionV>
            <wp:extent cx="914400" cy="676910"/>
            <wp:effectExtent l="19050" t="0" r="0" b="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lum bright="18000"/>
                    </a:blip>
                    <a:srcRect/>
                    <a:stretch>
                      <a:fillRect/>
                    </a:stretch>
                  </pic:blipFill>
                  <pic:spPr bwMode="auto">
                    <a:xfrm>
                      <a:off x="0" y="0"/>
                      <a:ext cx="914400" cy="676910"/>
                    </a:xfrm>
                    <a:prstGeom prst="rect">
                      <a:avLst/>
                    </a:prstGeom>
                    <a:noFill/>
                  </pic:spPr>
                </pic:pic>
              </a:graphicData>
            </a:graphic>
          </wp:anchor>
        </w:drawing>
      </w: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B11A53" w:rsidRDefault="009804DA" w:rsidP="009804DA">
      <w:pPr>
        <w:jc w:val="both"/>
        <w:rPr>
          <w:b/>
          <w:bCs/>
          <w:sz w:val="22"/>
          <w:szCs w:val="22"/>
        </w:rPr>
      </w:pPr>
      <w:r w:rsidRPr="00B11A53">
        <w:rPr>
          <w:b/>
          <w:bCs/>
          <w:sz w:val="22"/>
          <w:szCs w:val="22"/>
        </w:rPr>
        <w:t>VODOVOD I KANALIZACIJA d.o.o. Karlovac</w:t>
      </w:r>
    </w:p>
    <w:p w:rsidR="009804DA" w:rsidRPr="00B11A53" w:rsidRDefault="009804DA" w:rsidP="009804DA">
      <w:pPr>
        <w:jc w:val="both"/>
        <w:rPr>
          <w:b/>
          <w:bCs/>
          <w:sz w:val="22"/>
          <w:szCs w:val="22"/>
        </w:rPr>
      </w:pPr>
      <w:proofErr w:type="spellStart"/>
      <w:r w:rsidRPr="00B11A53">
        <w:rPr>
          <w:b/>
          <w:bCs/>
          <w:sz w:val="22"/>
          <w:szCs w:val="22"/>
        </w:rPr>
        <w:t>Gažanski</w:t>
      </w:r>
      <w:proofErr w:type="spellEnd"/>
      <w:r w:rsidRPr="00B11A53">
        <w:rPr>
          <w:b/>
          <w:bCs/>
          <w:sz w:val="22"/>
          <w:szCs w:val="22"/>
        </w:rPr>
        <w:t xml:space="preserve"> trg 8</w:t>
      </w:r>
    </w:p>
    <w:p w:rsidR="009804DA" w:rsidRPr="00B11A53" w:rsidRDefault="009804DA" w:rsidP="009804DA">
      <w:pPr>
        <w:jc w:val="both"/>
        <w:rPr>
          <w:b/>
          <w:bCs/>
          <w:sz w:val="22"/>
          <w:szCs w:val="22"/>
        </w:rPr>
      </w:pPr>
      <w:r w:rsidRPr="00B11A53">
        <w:rPr>
          <w:b/>
          <w:bCs/>
          <w:sz w:val="22"/>
          <w:szCs w:val="22"/>
        </w:rPr>
        <w:t>Karlovac</w:t>
      </w: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D72386" w:rsidRDefault="009804DA" w:rsidP="00D72386">
      <w:pPr>
        <w:pStyle w:val="Naslov"/>
        <w:jc w:val="center"/>
        <w:rPr>
          <w:b/>
          <w:bCs/>
          <w:i/>
          <w:iCs/>
          <w:color w:val="5B9BD5" w:themeColor="accent1"/>
        </w:rPr>
      </w:pPr>
      <w:r w:rsidRPr="00D72386">
        <w:rPr>
          <w:rStyle w:val="Jakoisticanje"/>
        </w:rPr>
        <w:t>PLAN POSLOVANJA DRUŠTVA ZA 201</w:t>
      </w:r>
      <w:r w:rsidR="00D72386" w:rsidRPr="00D72386">
        <w:rPr>
          <w:rStyle w:val="Jakoisticanje"/>
        </w:rPr>
        <w:t>7</w:t>
      </w:r>
      <w:r w:rsidRPr="00D72386">
        <w:rPr>
          <w:rStyle w:val="Jakoisticanje"/>
        </w:rPr>
        <w:t>. godinu</w:t>
      </w:r>
    </w:p>
    <w:p w:rsidR="009804DA" w:rsidRPr="00606696" w:rsidRDefault="009804DA" w:rsidP="009804DA">
      <w:pPr>
        <w:jc w:val="both"/>
        <w:rPr>
          <w:b/>
          <w:bCs/>
          <w:sz w:val="29"/>
          <w:szCs w:val="29"/>
        </w:rPr>
      </w:pPr>
    </w:p>
    <w:p w:rsidR="009804DA" w:rsidRPr="00606696" w:rsidRDefault="009804DA" w:rsidP="009804DA">
      <w:pPr>
        <w:jc w:val="both"/>
        <w:rPr>
          <w:b/>
          <w:bCs/>
          <w:sz w:val="29"/>
          <w:szCs w:val="29"/>
        </w:rPr>
      </w:pPr>
    </w:p>
    <w:p w:rsidR="009804DA" w:rsidRPr="00606696" w:rsidRDefault="009804DA" w:rsidP="009804DA">
      <w:pPr>
        <w:jc w:val="both"/>
        <w:rPr>
          <w:b/>
          <w:bCs/>
          <w:sz w:val="29"/>
          <w:szCs w:val="29"/>
        </w:rPr>
      </w:pPr>
    </w:p>
    <w:p w:rsidR="009804DA" w:rsidRPr="00606696" w:rsidRDefault="009804DA" w:rsidP="009804DA">
      <w:pPr>
        <w:jc w:val="both"/>
        <w:rPr>
          <w:b/>
          <w:bCs/>
          <w:sz w:val="29"/>
          <w:szCs w:val="29"/>
        </w:rPr>
      </w:pPr>
    </w:p>
    <w:p w:rsidR="009804DA" w:rsidRPr="00606696" w:rsidRDefault="009804DA" w:rsidP="009804DA">
      <w:pPr>
        <w:jc w:val="both"/>
        <w:rPr>
          <w:b/>
          <w:bCs/>
          <w:sz w:val="29"/>
          <w:szCs w:val="29"/>
        </w:rPr>
      </w:pPr>
    </w:p>
    <w:p w:rsidR="009804DA" w:rsidRDefault="009804DA" w:rsidP="009804DA">
      <w:pPr>
        <w:jc w:val="both"/>
        <w:rPr>
          <w:b/>
          <w:bCs/>
          <w:sz w:val="29"/>
          <w:szCs w:val="29"/>
        </w:rPr>
      </w:pPr>
    </w:p>
    <w:p w:rsidR="009804DA" w:rsidRDefault="009804DA" w:rsidP="009804DA">
      <w:pPr>
        <w:jc w:val="both"/>
        <w:rPr>
          <w:b/>
          <w:bCs/>
          <w:sz w:val="29"/>
          <w:szCs w:val="29"/>
        </w:rPr>
      </w:pPr>
    </w:p>
    <w:p w:rsidR="009804DA" w:rsidRDefault="009804DA" w:rsidP="009804DA">
      <w:pPr>
        <w:jc w:val="both"/>
        <w:rPr>
          <w:b/>
          <w:bCs/>
          <w:sz w:val="29"/>
          <w:szCs w:val="29"/>
        </w:rPr>
      </w:pPr>
    </w:p>
    <w:p w:rsidR="009804DA" w:rsidRDefault="009804DA" w:rsidP="009804DA">
      <w:pPr>
        <w:jc w:val="both"/>
        <w:rPr>
          <w:b/>
          <w:bCs/>
          <w:sz w:val="29"/>
          <w:szCs w:val="29"/>
        </w:rPr>
      </w:pPr>
    </w:p>
    <w:p w:rsidR="009804DA" w:rsidRDefault="009804DA" w:rsidP="009804DA">
      <w:pPr>
        <w:jc w:val="both"/>
        <w:rPr>
          <w:b/>
          <w:bCs/>
          <w:sz w:val="29"/>
          <w:szCs w:val="29"/>
        </w:rPr>
      </w:pPr>
    </w:p>
    <w:p w:rsidR="009804DA" w:rsidRDefault="009804DA" w:rsidP="009804DA">
      <w:pPr>
        <w:jc w:val="both"/>
        <w:rPr>
          <w:b/>
          <w:bCs/>
          <w:sz w:val="29"/>
          <w:szCs w:val="29"/>
        </w:rPr>
      </w:pPr>
    </w:p>
    <w:p w:rsidR="009804DA" w:rsidRDefault="009804DA" w:rsidP="009804DA">
      <w:pPr>
        <w:jc w:val="both"/>
        <w:rPr>
          <w:b/>
          <w:bCs/>
          <w:sz w:val="29"/>
          <w:szCs w:val="29"/>
        </w:rPr>
      </w:pPr>
    </w:p>
    <w:p w:rsidR="00E75B9E" w:rsidRDefault="00E75B9E" w:rsidP="009804DA">
      <w:pPr>
        <w:jc w:val="both"/>
        <w:rPr>
          <w:b/>
          <w:bCs/>
          <w:sz w:val="29"/>
          <w:szCs w:val="29"/>
        </w:rPr>
      </w:pPr>
    </w:p>
    <w:p w:rsidR="009804DA" w:rsidRDefault="009804DA" w:rsidP="009804DA">
      <w:pPr>
        <w:jc w:val="both"/>
        <w:rPr>
          <w:b/>
          <w:bCs/>
          <w:sz w:val="29"/>
          <w:szCs w:val="29"/>
        </w:rPr>
      </w:pPr>
    </w:p>
    <w:p w:rsidR="009804DA" w:rsidRPr="00606696" w:rsidRDefault="009804DA" w:rsidP="009804DA">
      <w:pPr>
        <w:jc w:val="both"/>
        <w:rPr>
          <w:b/>
          <w:bCs/>
          <w:sz w:val="29"/>
          <w:szCs w:val="29"/>
        </w:rPr>
      </w:pPr>
    </w:p>
    <w:p w:rsidR="009804DA" w:rsidRDefault="009804DA" w:rsidP="009804DA">
      <w:pPr>
        <w:jc w:val="both"/>
        <w:rPr>
          <w:b/>
          <w:bCs/>
          <w:sz w:val="29"/>
          <w:szCs w:val="29"/>
        </w:rPr>
      </w:pPr>
    </w:p>
    <w:p w:rsidR="0098579D" w:rsidRPr="00606696" w:rsidRDefault="0098579D" w:rsidP="009804DA">
      <w:pPr>
        <w:jc w:val="both"/>
        <w:rPr>
          <w:b/>
          <w:bCs/>
          <w:sz w:val="29"/>
          <w:szCs w:val="29"/>
        </w:rPr>
      </w:pPr>
    </w:p>
    <w:p w:rsidR="009804DA" w:rsidRDefault="009804DA" w:rsidP="009804DA">
      <w:pPr>
        <w:jc w:val="both"/>
        <w:rPr>
          <w:b/>
          <w:bCs/>
          <w:sz w:val="22"/>
          <w:szCs w:val="22"/>
        </w:rPr>
      </w:pPr>
      <w:r w:rsidRPr="00B11A53">
        <w:rPr>
          <w:b/>
          <w:bCs/>
          <w:sz w:val="22"/>
          <w:szCs w:val="22"/>
        </w:rPr>
        <w:t xml:space="preserve">Karlovac, </w:t>
      </w:r>
      <w:r w:rsidR="008F670C">
        <w:rPr>
          <w:b/>
          <w:bCs/>
          <w:sz w:val="22"/>
          <w:szCs w:val="22"/>
        </w:rPr>
        <w:t xml:space="preserve"> prosinac 2016</w:t>
      </w:r>
      <w:r>
        <w:rPr>
          <w:b/>
          <w:bCs/>
          <w:sz w:val="22"/>
          <w:szCs w:val="22"/>
        </w:rPr>
        <w:t>.</w:t>
      </w:r>
    </w:p>
    <w:p w:rsidR="009804DA" w:rsidRPr="00606696" w:rsidRDefault="009804DA" w:rsidP="009804DA">
      <w:pPr>
        <w:jc w:val="both"/>
        <w:rPr>
          <w:b/>
          <w:bCs/>
          <w:sz w:val="22"/>
          <w:szCs w:val="22"/>
        </w:rPr>
      </w:pPr>
    </w:p>
    <w:p w:rsidR="009804DA" w:rsidRPr="00706270" w:rsidRDefault="009804DA" w:rsidP="00706270">
      <w:pPr>
        <w:pStyle w:val="Naslov"/>
      </w:pPr>
      <w:r w:rsidRPr="00261733">
        <w:lastRenderedPageBreak/>
        <w:t>UVOD</w:t>
      </w:r>
    </w:p>
    <w:p w:rsidR="009804DA" w:rsidRPr="006127E5" w:rsidRDefault="009804DA" w:rsidP="009804DA">
      <w:pPr>
        <w:jc w:val="both"/>
        <w:rPr>
          <w:b/>
          <w:bCs/>
          <w:sz w:val="22"/>
          <w:szCs w:val="22"/>
        </w:rPr>
      </w:pPr>
    </w:p>
    <w:p w:rsidR="009804DA" w:rsidRPr="00706270" w:rsidRDefault="009804DA" w:rsidP="009804DA">
      <w:pPr>
        <w:jc w:val="both"/>
        <w:rPr>
          <w:bCs/>
          <w:sz w:val="22"/>
          <w:szCs w:val="22"/>
        </w:rPr>
      </w:pPr>
      <w:r w:rsidRPr="00706270">
        <w:rPr>
          <w:bCs/>
          <w:sz w:val="22"/>
          <w:szCs w:val="22"/>
        </w:rPr>
        <w:t xml:space="preserve">Na početku procesa planiranja moramo naglasiti da je vrlo teško </w:t>
      </w:r>
      <w:r w:rsidRPr="00706270">
        <w:rPr>
          <w:sz w:val="22"/>
          <w:szCs w:val="22"/>
        </w:rPr>
        <w:t xml:space="preserve">realno sagledati što predstoji Društvu Vodovod i kanalizacija d.o.o. Karlovac u idućoj poslovnoj godini jer je u postupku provođenje reforme vodno-komunalnog sustava u Republici Hrvatskoj i najavljeno je donošenje Zakona o vodnim uslugama. Što će i na koji način definirati taj novi Zakon ne znamo te u tom dijelu ne možemo niti planirati neke izmijenjene poslovne aktivnosti osim do sada uobičajenih. </w:t>
      </w:r>
    </w:p>
    <w:p w:rsidR="009804DA" w:rsidRPr="00706270" w:rsidRDefault="009804DA" w:rsidP="009804DA">
      <w:pPr>
        <w:rPr>
          <w:sz w:val="22"/>
          <w:szCs w:val="22"/>
        </w:rPr>
      </w:pPr>
    </w:p>
    <w:p w:rsidR="009804DA" w:rsidRPr="00706270" w:rsidRDefault="009804DA" w:rsidP="009804DA">
      <w:pPr>
        <w:jc w:val="both"/>
        <w:rPr>
          <w:bCs/>
          <w:sz w:val="22"/>
          <w:szCs w:val="22"/>
        </w:rPr>
      </w:pPr>
      <w:r w:rsidRPr="00706270">
        <w:rPr>
          <w:bCs/>
          <w:sz w:val="22"/>
          <w:szCs w:val="22"/>
        </w:rPr>
        <w:t>Iz svih naprijed navedenih razloga predlažemo donošenje plana poslovanja u obimu i na razini poznatih parametara, a društvo Vodovod i kanalizacija d.o.o. Karlovac se obvezuje predložiti izmjene i dopune plana poslovanja onog trenutka kada će biti poznate veličine koje će  mijenjati uvjete,</w:t>
      </w:r>
      <w:r w:rsidR="00E11DDC" w:rsidRPr="00706270">
        <w:rPr>
          <w:bCs/>
          <w:sz w:val="22"/>
          <w:szCs w:val="22"/>
        </w:rPr>
        <w:t xml:space="preserve"> opseg i način poslovanja u 2017</w:t>
      </w:r>
      <w:r w:rsidRPr="00706270">
        <w:rPr>
          <w:bCs/>
          <w:sz w:val="22"/>
          <w:szCs w:val="22"/>
        </w:rPr>
        <w:t>. godini.</w:t>
      </w:r>
    </w:p>
    <w:p w:rsidR="009804DA" w:rsidRPr="00706270" w:rsidRDefault="009804DA" w:rsidP="009804DA">
      <w:pPr>
        <w:jc w:val="both"/>
        <w:rPr>
          <w:bCs/>
          <w:sz w:val="22"/>
          <w:szCs w:val="22"/>
        </w:rPr>
      </w:pPr>
    </w:p>
    <w:p w:rsidR="009804DA" w:rsidRPr="00706270" w:rsidRDefault="009804DA" w:rsidP="009804DA">
      <w:pPr>
        <w:jc w:val="both"/>
        <w:rPr>
          <w:bCs/>
          <w:sz w:val="22"/>
          <w:szCs w:val="22"/>
        </w:rPr>
      </w:pPr>
      <w:r w:rsidRPr="00706270">
        <w:rPr>
          <w:bCs/>
          <w:sz w:val="22"/>
          <w:szCs w:val="22"/>
        </w:rPr>
        <w:t>Iz toga razloga procesu planiranja ćemo pristupiti na način da ćemo najprije sagledati prihode ko</w:t>
      </w:r>
      <w:r w:rsidR="00E11DDC" w:rsidRPr="00706270">
        <w:rPr>
          <w:bCs/>
          <w:sz w:val="22"/>
          <w:szCs w:val="22"/>
        </w:rPr>
        <w:t>je Društvo može osigurati u 2017</w:t>
      </w:r>
      <w:r w:rsidRPr="00706270">
        <w:rPr>
          <w:bCs/>
          <w:sz w:val="22"/>
          <w:szCs w:val="22"/>
        </w:rPr>
        <w:t xml:space="preserve">. godini, uvažavajući naprijed navedena ograničenja i prema postojećim cijenama. </w:t>
      </w:r>
    </w:p>
    <w:p w:rsidR="009804DA" w:rsidRPr="00706270" w:rsidRDefault="009804DA" w:rsidP="009804DA">
      <w:pPr>
        <w:jc w:val="both"/>
        <w:rPr>
          <w:bCs/>
          <w:sz w:val="22"/>
          <w:szCs w:val="22"/>
        </w:rPr>
      </w:pPr>
    </w:p>
    <w:p w:rsidR="009804DA" w:rsidRPr="00706270" w:rsidRDefault="009804DA" w:rsidP="009804DA">
      <w:pPr>
        <w:jc w:val="both"/>
        <w:rPr>
          <w:bCs/>
          <w:sz w:val="22"/>
          <w:szCs w:val="22"/>
        </w:rPr>
      </w:pPr>
      <w:r w:rsidRPr="00706270">
        <w:rPr>
          <w:bCs/>
          <w:sz w:val="22"/>
          <w:szCs w:val="22"/>
        </w:rPr>
        <w:t>Nakon tog</w:t>
      </w:r>
      <w:r w:rsidR="006C502E" w:rsidRPr="00706270">
        <w:rPr>
          <w:bCs/>
          <w:sz w:val="22"/>
          <w:szCs w:val="22"/>
        </w:rPr>
        <w:t>a će se sagledati troškovi koji će se pri tome ostvariti te kolike su moguće uštede, te da li će se moći prihodima pokriti svi troškovi ili će se morati posezati za dodatnim korekcijama na rashodnoj ili prihodnoj strani poslovanja.</w:t>
      </w:r>
    </w:p>
    <w:p w:rsidR="006C502E" w:rsidRPr="00706270" w:rsidRDefault="006C502E" w:rsidP="009804DA">
      <w:pPr>
        <w:jc w:val="both"/>
        <w:rPr>
          <w:bCs/>
          <w:sz w:val="22"/>
          <w:szCs w:val="22"/>
        </w:rPr>
      </w:pPr>
    </w:p>
    <w:p w:rsidR="00140808" w:rsidRPr="00706270" w:rsidRDefault="006C502E" w:rsidP="009804DA">
      <w:pPr>
        <w:jc w:val="both"/>
        <w:rPr>
          <w:bCs/>
          <w:sz w:val="22"/>
          <w:szCs w:val="22"/>
        </w:rPr>
      </w:pPr>
      <w:r w:rsidRPr="00706270">
        <w:rPr>
          <w:bCs/>
          <w:sz w:val="22"/>
          <w:szCs w:val="22"/>
        </w:rPr>
        <w:t>Pored toga, svakako moramo istaknuti neke aspekte poslovanja koji će u idućoj godini biti od utjecaja na tekuće ali i na investicijske aktivnosti društva. Neke aspekte smo mogli sagledati i kvan</w:t>
      </w:r>
      <w:r w:rsidR="00140808" w:rsidRPr="00706270">
        <w:rPr>
          <w:bCs/>
          <w:sz w:val="22"/>
          <w:szCs w:val="22"/>
        </w:rPr>
        <w:t>tificirati ali neke ne možemo jer u velikoj mjeri ne ovise o odlukama i aktivnostima društva. Tu prvenstveno mislimo na početak realizacije investicijskog programa pod nazivom „Karlovac 2“ koji realiziramo na razini aglomeracije Karlovac-Duga Resa i koja ovisi o odlukama ovlaštenih tijela na razini države i EU u vezi dodjele sredstava za sufinanciranje iz EU fondova. Pored toga su tu investicije koje su u određenoj fazi pripremljenosti ali ovise o spremnosti ostalih sudionika na zajedničku investicijsku aktivnost. Tu prvenstveno mislimo na Hrvatske ceste i Hrvatske vode, u suradnji sa kojima bi s</w:t>
      </w:r>
      <w:r w:rsidR="00736F92" w:rsidRPr="00706270">
        <w:rPr>
          <w:bCs/>
          <w:sz w:val="22"/>
          <w:szCs w:val="22"/>
        </w:rPr>
        <w:t>e određene investicije provodile</w:t>
      </w:r>
      <w:r w:rsidR="00140808" w:rsidRPr="00706270">
        <w:rPr>
          <w:bCs/>
          <w:sz w:val="22"/>
          <w:szCs w:val="22"/>
        </w:rPr>
        <w:t xml:space="preserve"> ali još </w:t>
      </w:r>
      <w:r w:rsidR="00736F92" w:rsidRPr="00706270">
        <w:rPr>
          <w:bCs/>
          <w:sz w:val="22"/>
          <w:szCs w:val="22"/>
        </w:rPr>
        <w:t>nemamo spozna</w:t>
      </w:r>
      <w:r w:rsidR="00706270" w:rsidRPr="00706270">
        <w:rPr>
          <w:bCs/>
          <w:sz w:val="22"/>
          <w:szCs w:val="22"/>
        </w:rPr>
        <w:t>ja o moguć</w:t>
      </w:r>
      <w:r w:rsidR="00736F92" w:rsidRPr="00706270">
        <w:rPr>
          <w:bCs/>
          <w:sz w:val="22"/>
          <w:szCs w:val="22"/>
        </w:rPr>
        <w:t>nostima i spremnosti sa njihove strane. Treba napomenuti i da je društvo dobilo u obavezu voditi brigu i osmisliti sustav odvodnje</w:t>
      </w:r>
      <w:r w:rsidR="001B77EF" w:rsidRPr="00706270">
        <w:rPr>
          <w:bCs/>
          <w:sz w:val="22"/>
          <w:szCs w:val="22"/>
        </w:rPr>
        <w:t xml:space="preserve"> na području općine Draganić, gdje će odlučivanje o istome ovisiti i o odlukama općine.</w:t>
      </w:r>
    </w:p>
    <w:p w:rsidR="00706270" w:rsidRPr="00706270" w:rsidRDefault="00706270" w:rsidP="009804DA">
      <w:pPr>
        <w:jc w:val="both"/>
        <w:rPr>
          <w:bCs/>
          <w:sz w:val="22"/>
          <w:szCs w:val="22"/>
        </w:rPr>
      </w:pPr>
    </w:p>
    <w:p w:rsidR="009804DA" w:rsidRPr="00706270" w:rsidRDefault="00E11DDC" w:rsidP="009804DA">
      <w:pPr>
        <w:jc w:val="both"/>
        <w:rPr>
          <w:bCs/>
          <w:sz w:val="22"/>
          <w:szCs w:val="22"/>
        </w:rPr>
      </w:pPr>
      <w:r w:rsidRPr="00706270">
        <w:rPr>
          <w:bCs/>
          <w:sz w:val="22"/>
          <w:szCs w:val="22"/>
        </w:rPr>
        <w:t>Plan poslovanja Društva za 2017</w:t>
      </w:r>
      <w:r w:rsidR="009804DA" w:rsidRPr="00706270">
        <w:rPr>
          <w:bCs/>
          <w:sz w:val="22"/>
          <w:szCs w:val="22"/>
        </w:rPr>
        <w:t>. godinu sadrži:</w:t>
      </w:r>
    </w:p>
    <w:p w:rsidR="009804DA" w:rsidRPr="00706270" w:rsidRDefault="009804DA" w:rsidP="009804DA">
      <w:pPr>
        <w:jc w:val="both"/>
        <w:rPr>
          <w:bCs/>
          <w:sz w:val="22"/>
          <w:szCs w:val="22"/>
        </w:rPr>
      </w:pPr>
    </w:p>
    <w:p w:rsidR="009804DA" w:rsidRPr="00706270" w:rsidRDefault="009804DA" w:rsidP="009804DA">
      <w:pPr>
        <w:numPr>
          <w:ilvl w:val="0"/>
          <w:numId w:val="2"/>
        </w:numPr>
        <w:jc w:val="both"/>
        <w:rPr>
          <w:bCs/>
          <w:sz w:val="22"/>
          <w:szCs w:val="22"/>
        </w:rPr>
      </w:pPr>
      <w:r w:rsidRPr="00706270">
        <w:rPr>
          <w:bCs/>
          <w:sz w:val="22"/>
          <w:szCs w:val="22"/>
        </w:rPr>
        <w:t>Planiranje obima komunalnih usluga</w:t>
      </w:r>
    </w:p>
    <w:p w:rsidR="009804DA" w:rsidRPr="00706270" w:rsidRDefault="009804DA" w:rsidP="009804DA">
      <w:pPr>
        <w:numPr>
          <w:ilvl w:val="0"/>
          <w:numId w:val="2"/>
        </w:numPr>
        <w:jc w:val="both"/>
        <w:rPr>
          <w:bCs/>
          <w:sz w:val="22"/>
          <w:szCs w:val="22"/>
        </w:rPr>
      </w:pPr>
      <w:r w:rsidRPr="00706270">
        <w:rPr>
          <w:bCs/>
          <w:sz w:val="22"/>
          <w:szCs w:val="22"/>
        </w:rPr>
        <w:t>Plan prihoda</w:t>
      </w:r>
    </w:p>
    <w:p w:rsidR="009804DA" w:rsidRPr="00706270" w:rsidRDefault="009804DA" w:rsidP="009804DA">
      <w:pPr>
        <w:numPr>
          <w:ilvl w:val="0"/>
          <w:numId w:val="2"/>
        </w:numPr>
        <w:jc w:val="both"/>
        <w:rPr>
          <w:bCs/>
          <w:sz w:val="22"/>
          <w:szCs w:val="22"/>
        </w:rPr>
      </w:pPr>
      <w:r w:rsidRPr="00706270">
        <w:rPr>
          <w:bCs/>
          <w:sz w:val="22"/>
          <w:szCs w:val="22"/>
        </w:rPr>
        <w:t>Plan rashoda</w:t>
      </w:r>
    </w:p>
    <w:p w:rsidR="009804DA" w:rsidRPr="00706270" w:rsidRDefault="009804DA" w:rsidP="009804DA">
      <w:pPr>
        <w:numPr>
          <w:ilvl w:val="0"/>
          <w:numId w:val="2"/>
        </w:numPr>
        <w:jc w:val="both"/>
        <w:rPr>
          <w:bCs/>
          <w:sz w:val="22"/>
          <w:szCs w:val="22"/>
        </w:rPr>
      </w:pPr>
      <w:r w:rsidRPr="00706270">
        <w:rPr>
          <w:bCs/>
          <w:sz w:val="22"/>
          <w:szCs w:val="22"/>
        </w:rPr>
        <w:t>Plan kadrova</w:t>
      </w:r>
    </w:p>
    <w:p w:rsidR="009804DA" w:rsidRPr="00706270" w:rsidRDefault="009804DA" w:rsidP="009804DA">
      <w:pPr>
        <w:numPr>
          <w:ilvl w:val="0"/>
          <w:numId w:val="2"/>
        </w:numPr>
        <w:jc w:val="both"/>
        <w:rPr>
          <w:bCs/>
          <w:sz w:val="22"/>
          <w:szCs w:val="22"/>
        </w:rPr>
      </w:pPr>
      <w:r w:rsidRPr="00706270">
        <w:rPr>
          <w:bCs/>
          <w:sz w:val="22"/>
          <w:szCs w:val="22"/>
        </w:rPr>
        <w:t>Plan investicijskih aktivnosti Društva na području vodoopskrbe i odvodnje otpadnih voda</w:t>
      </w:r>
    </w:p>
    <w:p w:rsidR="009804DA" w:rsidRPr="00706270" w:rsidRDefault="009804DA" w:rsidP="009804DA">
      <w:pPr>
        <w:jc w:val="both"/>
        <w:rPr>
          <w:bCs/>
          <w:sz w:val="22"/>
          <w:szCs w:val="22"/>
        </w:rPr>
      </w:pPr>
    </w:p>
    <w:p w:rsidR="009804DA" w:rsidRPr="00706270" w:rsidRDefault="009804DA" w:rsidP="009804DA">
      <w:pPr>
        <w:jc w:val="both"/>
        <w:rPr>
          <w:bCs/>
          <w:sz w:val="22"/>
          <w:szCs w:val="22"/>
        </w:rPr>
      </w:pPr>
      <w:r w:rsidRPr="00706270">
        <w:rPr>
          <w:bCs/>
          <w:sz w:val="22"/>
          <w:szCs w:val="22"/>
        </w:rPr>
        <w:t>Plan poslovanja Društva započinjemo utvrđivanjem obima naših usluga odnosno planom prodaje vode, odvodnje i pročišćava</w:t>
      </w:r>
      <w:r w:rsidR="00E11DDC" w:rsidRPr="00706270">
        <w:rPr>
          <w:bCs/>
          <w:sz w:val="22"/>
          <w:szCs w:val="22"/>
        </w:rPr>
        <w:t>nja otpadnih voda za 2017</w:t>
      </w:r>
      <w:r w:rsidRPr="00706270">
        <w:rPr>
          <w:bCs/>
          <w:sz w:val="22"/>
          <w:szCs w:val="22"/>
        </w:rPr>
        <w:t xml:space="preserve">. godinu. </w:t>
      </w:r>
    </w:p>
    <w:p w:rsidR="009804DA" w:rsidRPr="00706270" w:rsidRDefault="009804DA" w:rsidP="009804DA">
      <w:pPr>
        <w:ind w:left="708"/>
        <w:jc w:val="both"/>
        <w:rPr>
          <w:bCs/>
          <w:sz w:val="22"/>
          <w:szCs w:val="22"/>
        </w:rPr>
      </w:pPr>
    </w:p>
    <w:p w:rsidR="009804DA" w:rsidRPr="00706270" w:rsidRDefault="009804DA" w:rsidP="009804DA">
      <w:pPr>
        <w:jc w:val="both"/>
        <w:rPr>
          <w:bCs/>
          <w:sz w:val="22"/>
          <w:szCs w:val="22"/>
        </w:rPr>
      </w:pPr>
      <w:r w:rsidRPr="00706270">
        <w:rPr>
          <w:bCs/>
          <w:sz w:val="22"/>
          <w:szCs w:val="22"/>
        </w:rPr>
        <w:t xml:space="preserve">Planirani poslovni prihodi temelje se na prodaji planiranih količina vode, odvodnje i pročišćavanja otpadnih voda te plana usluga trećim osobama.   </w:t>
      </w:r>
    </w:p>
    <w:p w:rsidR="009804DA" w:rsidRPr="00706270" w:rsidRDefault="009804DA" w:rsidP="009804DA">
      <w:pPr>
        <w:jc w:val="both"/>
        <w:rPr>
          <w:bCs/>
          <w:sz w:val="22"/>
          <w:szCs w:val="22"/>
        </w:rPr>
      </w:pPr>
      <w:r w:rsidRPr="00706270">
        <w:rPr>
          <w:bCs/>
          <w:sz w:val="22"/>
          <w:szCs w:val="22"/>
        </w:rPr>
        <w:t>Troškove planiramo temeljem ostvarenja ovogodišnjih kao i spoznaja koj</w:t>
      </w:r>
      <w:r w:rsidR="00E11DDC" w:rsidRPr="00706270">
        <w:rPr>
          <w:bCs/>
          <w:sz w:val="22"/>
          <w:szCs w:val="22"/>
        </w:rPr>
        <w:t>e imamo, o novim obvezama u 2017</w:t>
      </w:r>
      <w:r w:rsidRPr="00706270">
        <w:rPr>
          <w:bCs/>
          <w:sz w:val="22"/>
          <w:szCs w:val="22"/>
        </w:rPr>
        <w:t>. godini.</w:t>
      </w:r>
      <w:r w:rsidRPr="00706270">
        <w:rPr>
          <w:bCs/>
          <w:sz w:val="22"/>
          <w:szCs w:val="22"/>
        </w:rPr>
        <w:tab/>
      </w:r>
    </w:p>
    <w:p w:rsidR="009804DA" w:rsidRPr="00706270" w:rsidRDefault="009804DA" w:rsidP="009804DA">
      <w:pPr>
        <w:jc w:val="both"/>
        <w:rPr>
          <w:bCs/>
          <w:sz w:val="22"/>
          <w:szCs w:val="22"/>
        </w:rPr>
      </w:pPr>
    </w:p>
    <w:p w:rsidR="00706270" w:rsidRPr="00A42740" w:rsidRDefault="009804DA" w:rsidP="009804DA">
      <w:pPr>
        <w:jc w:val="both"/>
        <w:rPr>
          <w:bCs/>
          <w:sz w:val="22"/>
          <w:szCs w:val="22"/>
        </w:rPr>
      </w:pPr>
      <w:r w:rsidRPr="00706270">
        <w:rPr>
          <w:bCs/>
          <w:sz w:val="22"/>
          <w:szCs w:val="22"/>
        </w:rPr>
        <w:t xml:space="preserve">Plan poslovanja je skup i produkt internih planova odjela i poslovnih jedinica i temelji se na navedenim planovima i poslovnim stavovima uprave. </w:t>
      </w:r>
    </w:p>
    <w:p w:rsidR="009804DA" w:rsidRPr="00C30C70" w:rsidRDefault="009804DA" w:rsidP="009804DA">
      <w:pPr>
        <w:pStyle w:val="Naslov4"/>
        <w:rPr>
          <w:color w:val="1F4E79" w:themeColor="accent1" w:themeShade="80"/>
        </w:rPr>
      </w:pPr>
      <w:r w:rsidRPr="00570C7E">
        <w:lastRenderedPageBreak/>
        <w:t xml:space="preserve"> </w:t>
      </w:r>
      <w:r w:rsidRPr="00C30C70">
        <w:rPr>
          <w:color w:val="1F4E79" w:themeColor="accent1" w:themeShade="80"/>
        </w:rPr>
        <w:t>USLUGA VODOOPSKRBE</w:t>
      </w:r>
    </w:p>
    <w:p w:rsidR="009804DA" w:rsidRPr="00C30C70" w:rsidRDefault="009804DA" w:rsidP="009804DA">
      <w:pPr>
        <w:ind w:left="1080"/>
        <w:rPr>
          <w:b/>
          <w:bCs/>
          <w:color w:val="1F4E79" w:themeColor="accent1" w:themeShade="80"/>
          <w:sz w:val="22"/>
          <w:szCs w:val="22"/>
        </w:rPr>
      </w:pPr>
    </w:p>
    <w:p w:rsidR="009804DA" w:rsidRPr="00C30C70" w:rsidRDefault="009804DA" w:rsidP="009804DA">
      <w:pPr>
        <w:jc w:val="both"/>
        <w:rPr>
          <w:b/>
          <w:bCs/>
          <w:color w:val="1F4E79" w:themeColor="accent1" w:themeShade="80"/>
          <w:sz w:val="16"/>
          <w:szCs w:val="16"/>
        </w:rPr>
      </w:pPr>
    </w:p>
    <w:p w:rsidR="009804DA" w:rsidRPr="00C30C70" w:rsidRDefault="009804DA" w:rsidP="009804DA">
      <w:pPr>
        <w:jc w:val="both"/>
        <w:rPr>
          <w:b/>
          <w:bCs/>
          <w:color w:val="1F4E79" w:themeColor="accent1" w:themeShade="80"/>
          <w:sz w:val="16"/>
          <w:szCs w:val="16"/>
        </w:rPr>
      </w:pPr>
      <w:r w:rsidRPr="00C30C70">
        <w:rPr>
          <w:b/>
          <w:bCs/>
          <w:color w:val="1F4E79" w:themeColor="accent1" w:themeShade="80"/>
          <w:sz w:val="16"/>
          <w:szCs w:val="16"/>
        </w:rPr>
        <w:t>Tablica broj 1. Plan količine isporuke vode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913"/>
        <w:gridCol w:w="1774"/>
        <w:gridCol w:w="1466"/>
        <w:gridCol w:w="1079"/>
      </w:tblGrid>
      <w:tr w:rsidR="00C30C70" w:rsidRPr="00C30C70" w:rsidTr="00CF062C">
        <w:tc>
          <w:tcPr>
            <w:tcW w:w="0" w:type="auto"/>
            <w:shd w:val="clear" w:color="auto" w:fill="DEEAF6" w:themeFill="accent1" w:themeFillTint="33"/>
          </w:tcPr>
          <w:p w:rsidR="009804DA" w:rsidRPr="00C30C70" w:rsidRDefault="009804DA" w:rsidP="00D72386">
            <w:pPr>
              <w:rPr>
                <w:color w:val="1F4E79" w:themeColor="accent1" w:themeShade="80"/>
              </w:rPr>
            </w:pPr>
            <w:r w:rsidRPr="00C30C70">
              <w:rPr>
                <w:color w:val="1F4E79" w:themeColor="accent1" w:themeShade="80"/>
                <w:sz w:val="22"/>
                <w:szCs w:val="22"/>
              </w:rPr>
              <w:t>struktura</w:t>
            </w:r>
          </w:p>
          <w:p w:rsidR="009804DA" w:rsidRPr="00C30C70" w:rsidRDefault="009804DA" w:rsidP="00D72386">
            <w:pPr>
              <w:rPr>
                <w:color w:val="1F4E79" w:themeColor="accent1" w:themeShade="80"/>
              </w:rPr>
            </w:pPr>
            <w:r w:rsidRPr="00C30C70">
              <w:rPr>
                <w:color w:val="1F4E79" w:themeColor="accent1" w:themeShade="80"/>
                <w:sz w:val="22"/>
                <w:szCs w:val="22"/>
              </w:rPr>
              <w:t>potrošača</w:t>
            </w:r>
          </w:p>
        </w:tc>
        <w:tc>
          <w:tcPr>
            <w:tcW w:w="0" w:type="auto"/>
            <w:shd w:val="clear" w:color="auto" w:fill="DEEAF6" w:themeFill="accent1" w:themeFillTint="33"/>
          </w:tcPr>
          <w:p w:rsidR="009804DA" w:rsidRPr="00C30C70" w:rsidRDefault="009804DA" w:rsidP="00D72386">
            <w:pPr>
              <w:rPr>
                <w:color w:val="1F4E79" w:themeColor="accent1" w:themeShade="80"/>
              </w:rPr>
            </w:pPr>
            <w:r w:rsidRPr="00C30C70">
              <w:rPr>
                <w:color w:val="1F4E79" w:themeColor="accent1" w:themeShade="80"/>
                <w:sz w:val="22"/>
                <w:szCs w:val="22"/>
              </w:rPr>
              <w:t>jedinica</w:t>
            </w:r>
          </w:p>
          <w:p w:rsidR="009804DA" w:rsidRPr="00C30C70" w:rsidRDefault="009804DA" w:rsidP="00D72386">
            <w:pPr>
              <w:rPr>
                <w:color w:val="1F4E79" w:themeColor="accent1" w:themeShade="80"/>
              </w:rPr>
            </w:pPr>
            <w:r w:rsidRPr="00C30C70">
              <w:rPr>
                <w:color w:val="1F4E79" w:themeColor="accent1" w:themeShade="80"/>
                <w:sz w:val="22"/>
                <w:szCs w:val="22"/>
              </w:rPr>
              <w:t>mjere</w:t>
            </w:r>
          </w:p>
        </w:tc>
        <w:tc>
          <w:tcPr>
            <w:tcW w:w="0" w:type="auto"/>
            <w:shd w:val="clear" w:color="auto" w:fill="DEEAF6" w:themeFill="accent1" w:themeFillTint="33"/>
          </w:tcPr>
          <w:p w:rsidR="009804DA" w:rsidRPr="00C30C70" w:rsidRDefault="00D31EE7" w:rsidP="00D72386">
            <w:pPr>
              <w:jc w:val="center"/>
              <w:rPr>
                <w:color w:val="1F4E79" w:themeColor="accent1" w:themeShade="80"/>
              </w:rPr>
            </w:pPr>
            <w:r w:rsidRPr="00C30C70">
              <w:rPr>
                <w:color w:val="1F4E79" w:themeColor="accent1" w:themeShade="80"/>
                <w:sz w:val="22"/>
                <w:szCs w:val="22"/>
              </w:rPr>
              <w:t>procjena za 2016</w:t>
            </w:r>
            <w:r w:rsidR="009804DA" w:rsidRPr="00C30C70">
              <w:rPr>
                <w:color w:val="1F4E79" w:themeColor="accent1" w:themeShade="80"/>
                <w:sz w:val="22"/>
                <w:szCs w:val="22"/>
              </w:rPr>
              <w:t>.</w:t>
            </w:r>
          </w:p>
        </w:tc>
        <w:tc>
          <w:tcPr>
            <w:tcW w:w="1466" w:type="dxa"/>
            <w:shd w:val="clear" w:color="auto" w:fill="DEEAF6" w:themeFill="accent1" w:themeFillTint="33"/>
          </w:tcPr>
          <w:p w:rsidR="009804DA" w:rsidRPr="00C30C70" w:rsidRDefault="00D31EE7" w:rsidP="00D72386">
            <w:pPr>
              <w:jc w:val="center"/>
              <w:rPr>
                <w:color w:val="1F4E79" w:themeColor="accent1" w:themeShade="80"/>
              </w:rPr>
            </w:pPr>
            <w:r w:rsidRPr="00C30C70">
              <w:rPr>
                <w:color w:val="1F4E79" w:themeColor="accent1" w:themeShade="80"/>
                <w:sz w:val="22"/>
                <w:szCs w:val="22"/>
              </w:rPr>
              <w:t>plan za 2017</w:t>
            </w:r>
            <w:r w:rsidR="009804DA" w:rsidRPr="00C30C70">
              <w:rPr>
                <w:color w:val="1F4E79" w:themeColor="accent1" w:themeShade="80"/>
                <w:sz w:val="22"/>
                <w:szCs w:val="22"/>
              </w:rPr>
              <w:t>.</w:t>
            </w:r>
          </w:p>
        </w:tc>
        <w:tc>
          <w:tcPr>
            <w:tcW w:w="1079" w:type="dxa"/>
            <w:shd w:val="clear" w:color="auto" w:fill="DEEAF6" w:themeFill="accent1" w:themeFillTint="33"/>
          </w:tcPr>
          <w:p w:rsidR="009804DA" w:rsidRPr="00C30C70" w:rsidRDefault="009804DA" w:rsidP="00D72386">
            <w:pPr>
              <w:jc w:val="center"/>
              <w:rPr>
                <w:color w:val="1F4E79" w:themeColor="accent1" w:themeShade="80"/>
              </w:rPr>
            </w:pPr>
            <w:r w:rsidRPr="00C30C70">
              <w:rPr>
                <w:color w:val="1F4E79" w:themeColor="accent1" w:themeShade="80"/>
                <w:sz w:val="22"/>
                <w:szCs w:val="22"/>
              </w:rPr>
              <w:t>indeks</w:t>
            </w:r>
          </w:p>
          <w:p w:rsidR="009804DA" w:rsidRPr="00C30C70" w:rsidRDefault="009804DA" w:rsidP="00D72386">
            <w:pPr>
              <w:jc w:val="center"/>
              <w:rPr>
                <w:color w:val="1F4E79" w:themeColor="accent1" w:themeShade="80"/>
              </w:rPr>
            </w:pPr>
            <w:r w:rsidRPr="00C30C70">
              <w:rPr>
                <w:color w:val="1F4E79" w:themeColor="accent1" w:themeShade="80"/>
                <w:sz w:val="22"/>
                <w:szCs w:val="22"/>
              </w:rPr>
              <w:t>4/3</w:t>
            </w:r>
          </w:p>
        </w:tc>
      </w:tr>
      <w:tr w:rsidR="00C30C70" w:rsidRPr="00C30C70" w:rsidTr="00CF062C">
        <w:tc>
          <w:tcPr>
            <w:tcW w:w="0" w:type="auto"/>
            <w:shd w:val="clear" w:color="auto" w:fill="ACB9CA" w:themeFill="text2" w:themeFillTint="66"/>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1</w:t>
            </w:r>
          </w:p>
        </w:tc>
        <w:tc>
          <w:tcPr>
            <w:tcW w:w="0" w:type="auto"/>
            <w:shd w:val="clear" w:color="auto" w:fill="ACB9CA" w:themeFill="text2" w:themeFillTint="66"/>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2</w:t>
            </w:r>
          </w:p>
        </w:tc>
        <w:tc>
          <w:tcPr>
            <w:tcW w:w="0" w:type="auto"/>
            <w:shd w:val="clear" w:color="auto" w:fill="ACB9CA" w:themeFill="text2" w:themeFillTint="66"/>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3</w:t>
            </w:r>
          </w:p>
        </w:tc>
        <w:tc>
          <w:tcPr>
            <w:tcW w:w="1466" w:type="dxa"/>
            <w:shd w:val="clear" w:color="auto" w:fill="ACB9CA" w:themeFill="text2" w:themeFillTint="66"/>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4</w:t>
            </w:r>
          </w:p>
        </w:tc>
        <w:tc>
          <w:tcPr>
            <w:tcW w:w="1079" w:type="dxa"/>
            <w:shd w:val="clear" w:color="auto" w:fill="ACB9CA" w:themeFill="text2" w:themeFillTint="66"/>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5</w:t>
            </w:r>
          </w:p>
        </w:tc>
      </w:tr>
      <w:tr w:rsidR="00C30C70" w:rsidRPr="00C30C70" w:rsidTr="00CF062C">
        <w:tc>
          <w:tcPr>
            <w:tcW w:w="0" w:type="auto"/>
            <w:shd w:val="clear" w:color="auto" w:fill="DEEAF6" w:themeFill="accent1" w:themeFillTint="33"/>
          </w:tcPr>
          <w:p w:rsidR="009804DA" w:rsidRPr="00C30C70" w:rsidRDefault="009804DA" w:rsidP="00D72386">
            <w:pPr>
              <w:jc w:val="both"/>
              <w:rPr>
                <w:color w:val="1F4E79" w:themeColor="accent1" w:themeShade="80"/>
              </w:rPr>
            </w:pPr>
            <w:r w:rsidRPr="00C30C70">
              <w:rPr>
                <w:color w:val="1F4E79" w:themeColor="accent1" w:themeShade="80"/>
                <w:sz w:val="22"/>
                <w:szCs w:val="22"/>
              </w:rPr>
              <w:t>gospodarstvo</w:t>
            </w:r>
          </w:p>
        </w:tc>
        <w:tc>
          <w:tcPr>
            <w:tcW w:w="0" w:type="auto"/>
            <w:shd w:val="clear" w:color="auto" w:fill="DEEAF6" w:themeFill="accent1" w:themeFillTint="33"/>
          </w:tcPr>
          <w:p w:rsidR="009804DA" w:rsidRPr="00C30C70" w:rsidRDefault="009804DA" w:rsidP="00D72386">
            <w:pPr>
              <w:jc w:val="center"/>
              <w:rPr>
                <w:color w:val="1F4E79" w:themeColor="accent1" w:themeShade="80"/>
              </w:rPr>
            </w:pPr>
            <w:r w:rsidRPr="00C30C70">
              <w:rPr>
                <w:color w:val="1F4E79" w:themeColor="accent1" w:themeShade="80"/>
                <w:sz w:val="22"/>
                <w:szCs w:val="22"/>
              </w:rPr>
              <w:t>m³</w:t>
            </w:r>
          </w:p>
        </w:tc>
        <w:tc>
          <w:tcPr>
            <w:tcW w:w="0" w:type="auto"/>
            <w:shd w:val="clear" w:color="auto" w:fill="DEEAF6" w:themeFill="accent1" w:themeFillTint="33"/>
          </w:tcPr>
          <w:p w:rsidR="009804DA" w:rsidRPr="00C30C70" w:rsidRDefault="00826768" w:rsidP="00D72386">
            <w:pPr>
              <w:jc w:val="center"/>
              <w:rPr>
                <w:color w:val="1F4E79" w:themeColor="accent1" w:themeShade="80"/>
              </w:rPr>
            </w:pPr>
            <w:r>
              <w:rPr>
                <w:color w:val="1F4E79" w:themeColor="accent1" w:themeShade="80"/>
              </w:rPr>
              <w:t>1.076.723</w:t>
            </w:r>
          </w:p>
        </w:tc>
        <w:tc>
          <w:tcPr>
            <w:tcW w:w="1466" w:type="dxa"/>
            <w:shd w:val="clear" w:color="auto" w:fill="DEEAF6" w:themeFill="accent1" w:themeFillTint="33"/>
          </w:tcPr>
          <w:p w:rsidR="009804DA" w:rsidRPr="00C30C70" w:rsidRDefault="0044327A" w:rsidP="0044327A">
            <w:pPr>
              <w:jc w:val="center"/>
              <w:rPr>
                <w:color w:val="1F4E79" w:themeColor="accent1" w:themeShade="80"/>
              </w:rPr>
            </w:pPr>
            <w:r>
              <w:rPr>
                <w:color w:val="1F4E79" w:themeColor="accent1" w:themeShade="80"/>
              </w:rPr>
              <w:t>1.08</w:t>
            </w:r>
            <w:r w:rsidR="00135504">
              <w:rPr>
                <w:color w:val="1F4E79" w:themeColor="accent1" w:themeShade="80"/>
              </w:rPr>
              <w:t>3</w:t>
            </w:r>
            <w:r w:rsidR="009804DA" w:rsidRPr="00C30C70">
              <w:rPr>
                <w:color w:val="1F4E79" w:themeColor="accent1" w:themeShade="80"/>
              </w:rPr>
              <w:t>.000</w:t>
            </w:r>
          </w:p>
        </w:tc>
        <w:tc>
          <w:tcPr>
            <w:tcW w:w="1079" w:type="dxa"/>
            <w:shd w:val="clear" w:color="auto" w:fill="DEEAF6" w:themeFill="accent1" w:themeFillTint="33"/>
          </w:tcPr>
          <w:p w:rsidR="009804DA" w:rsidRPr="00C30C70" w:rsidRDefault="0044327A" w:rsidP="00D72386">
            <w:pPr>
              <w:jc w:val="center"/>
              <w:rPr>
                <w:color w:val="1F4E79" w:themeColor="accent1" w:themeShade="80"/>
              </w:rPr>
            </w:pPr>
            <w:r>
              <w:rPr>
                <w:color w:val="1F4E79" w:themeColor="accent1" w:themeShade="80"/>
              </w:rPr>
              <w:t>100</w:t>
            </w:r>
          </w:p>
        </w:tc>
      </w:tr>
      <w:tr w:rsidR="00C30C70" w:rsidRPr="00C30C70" w:rsidTr="00CF062C">
        <w:tc>
          <w:tcPr>
            <w:tcW w:w="0" w:type="auto"/>
            <w:shd w:val="clear" w:color="auto" w:fill="DEEAF6" w:themeFill="accent1" w:themeFillTint="33"/>
          </w:tcPr>
          <w:p w:rsidR="009804DA" w:rsidRPr="00C30C70" w:rsidRDefault="009804DA" w:rsidP="00D72386">
            <w:pPr>
              <w:jc w:val="both"/>
              <w:rPr>
                <w:color w:val="1F4E79" w:themeColor="accent1" w:themeShade="80"/>
              </w:rPr>
            </w:pPr>
            <w:r w:rsidRPr="00C30C70">
              <w:rPr>
                <w:color w:val="1F4E79" w:themeColor="accent1" w:themeShade="80"/>
                <w:sz w:val="22"/>
                <w:szCs w:val="22"/>
              </w:rPr>
              <w:t>pučanstvo</w:t>
            </w:r>
          </w:p>
        </w:tc>
        <w:tc>
          <w:tcPr>
            <w:tcW w:w="0" w:type="auto"/>
            <w:shd w:val="clear" w:color="auto" w:fill="DEEAF6" w:themeFill="accent1" w:themeFillTint="33"/>
          </w:tcPr>
          <w:p w:rsidR="009804DA" w:rsidRPr="00C30C70" w:rsidRDefault="009804DA" w:rsidP="00D72386">
            <w:pPr>
              <w:jc w:val="center"/>
              <w:rPr>
                <w:color w:val="1F4E79" w:themeColor="accent1" w:themeShade="80"/>
              </w:rPr>
            </w:pPr>
            <w:r w:rsidRPr="00C30C70">
              <w:rPr>
                <w:color w:val="1F4E79" w:themeColor="accent1" w:themeShade="80"/>
                <w:sz w:val="22"/>
                <w:szCs w:val="22"/>
              </w:rPr>
              <w:t>m³</w:t>
            </w:r>
          </w:p>
        </w:tc>
        <w:tc>
          <w:tcPr>
            <w:tcW w:w="0" w:type="auto"/>
            <w:shd w:val="clear" w:color="auto" w:fill="DEEAF6" w:themeFill="accent1" w:themeFillTint="33"/>
          </w:tcPr>
          <w:p w:rsidR="009804DA" w:rsidRPr="00C30C70" w:rsidRDefault="00826768" w:rsidP="00D72386">
            <w:pPr>
              <w:jc w:val="center"/>
              <w:rPr>
                <w:color w:val="1F4E79" w:themeColor="accent1" w:themeShade="80"/>
              </w:rPr>
            </w:pPr>
            <w:r>
              <w:rPr>
                <w:color w:val="1F4E79" w:themeColor="accent1" w:themeShade="80"/>
              </w:rPr>
              <w:t>2.828.986</w:t>
            </w:r>
          </w:p>
        </w:tc>
        <w:tc>
          <w:tcPr>
            <w:tcW w:w="1466" w:type="dxa"/>
            <w:shd w:val="clear" w:color="auto" w:fill="DEEAF6" w:themeFill="accent1" w:themeFillTint="33"/>
          </w:tcPr>
          <w:p w:rsidR="009804DA" w:rsidRPr="00C30C70" w:rsidRDefault="00135504" w:rsidP="00D72386">
            <w:pPr>
              <w:jc w:val="center"/>
              <w:rPr>
                <w:color w:val="1F4E79" w:themeColor="accent1" w:themeShade="80"/>
              </w:rPr>
            </w:pPr>
            <w:r>
              <w:rPr>
                <w:color w:val="1F4E79" w:themeColor="accent1" w:themeShade="80"/>
              </w:rPr>
              <w:t>2.835</w:t>
            </w:r>
            <w:r w:rsidR="009804DA" w:rsidRPr="00C30C70">
              <w:rPr>
                <w:color w:val="1F4E79" w:themeColor="accent1" w:themeShade="80"/>
              </w:rPr>
              <w:t>.000</w:t>
            </w:r>
          </w:p>
        </w:tc>
        <w:tc>
          <w:tcPr>
            <w:tcW w:w="1079" w:type="dxa"/>
            <w:shd w:val="clear" w:color="auto" w:fill="DEEAF6" w:themeFill="accent1" w:themeFillTint="33"/>
          </w:tcPr>
          <w:p w:rsidR="009804DA" w:rsidRPr="00C30C70" w:rsidRDefault="00826768" w:rsidP="00D72386">
            <w:pPr>
              <w:jc w:val="center"/>
              <w:rPr>
                <w:color w:val="1F4E79" w:themeColor="accent1" w:themeShade="80"/>
              </w:rPr>
            </w:pPr>
            <w:r>
              <w:rPr>
                <w:color w:val="1F4E79" w:themeColor="accent1" w:themeShade="80"/>
              </w:rPr>
              <w:t>100</w:t>
            </w:r>
          </w:p>
        </w:tc>
      </w:tr>
      <w:tr w:rsidR="00C30C70" w:rsidRPr="00C30C70" w:rsidTr="00CF062C">
        <w:tc>
          <w:tcPr>
            <w:tcW w:w="0" w:type="auto"/>
            <w:shd w:val="clear" w:color="auto" w:fill="DEEAF6" w:themeFill="accent1" w:themeFillTint="33"/>
          </w:tcPr>
          <w:p w:rsidR="009804DA" w:rsidRPr="00C30C70" w:rsidRDefault="009804DA" w:rsidP="00D72386">
            <w:pPr>
              <w:jc w:val="both"/>
              <w:rPr>
                <w:color w:val="1F4E79" w:themeColor="accent1" w:themeShade="80"/>
              </w:rPr>
            </w:pPr>
            <w:r w:rsidRPr="00C30C70">
              <w:rPr>
                <w:color w:val="1F4E79" w:themeColor="accent1" w:themeShade="80"/>
                <w:sz w:val="22"/>
                <w:szCs w:val="22"/>
              </w:rPr>
              <w:t>ukupno</w:t>
            </w:r>
          </w:p>
        </w:tc>
        <w:tc>
          <w:tcPr>
            <w:tcW w:w="0" w:type="auto"/>
            <w:shd w:val="clear" w:color="auto" w:fill="DEEAF6" w:themeFill="accent1" w:themeFillTint="33"/>
          </w:tcPr>
          <w:p w:rsidR="009804DA" w:rsidRPr="00C30C70" w:rsidRDefault="009804DA" w:rsidP="00D72386">
            <w:pPr>
              <w:jc w:val="center"/>
              <w:rPr>
                <w:color w:val="1F4E79" w:themeColor="accent1" w:themeShade="80"/>
              </w:rPr>
            </w:pPr>
            <w:r w:rsidRPr="00C30C70">
              <w:rPr>
                <w:color w:val="1F4E79" w:themeColor="accent1" w:themeShade="80"/>
                <w:sz w:val="22"/>
                <w:szCs w:val="22"/>
              </w:rPr>
              <w:t>m³</w:t>
            </w:r>
          </w:p>
        </w:tc>
        <w:tc>
          <w:tcPr>
            <w:tcW w:w="0" w:type="auto"/>
            <w:shd w:val="clear" w:color="auto" w:fill="DEEAF6" w:themeFill="accent1" w:themeFillTint="33"/>
          </w:tcPr>
          <w:p w:rsidR="009804DA" w:rsidRPr="00C30C70" w:rsidRDefault="00826768" w:rsidP="00D72386">
            <w:pPr>
              <w:jc w:val="center"/>
              <w:rPr>
                <w:color w:val="1F4E79" w:themeColor="accent1" w:themeShade="80"/>
              </w:rPr>
            </w:pPr>
            <w:r>
              <w:rPr>
                <w:color w:val="1F4E79" w:themeColor="accent1" w:themeShade="80"/>
              </w:rPr>
              <w:t>3.905.709</w:t>
            </w:r>
          </w:p>
        </w:tc>
        <w:tc>
          <w:tcPr>
            <w:tcW w:w="1466" w:type="dxa"/>
            <w:shd w:val="clear" w:color="auto" w:fill="DEEAF6" w:themeFill="accent1" w:themeFillTint="33"/>
          </w:tcPr>
          <w:p w:rsidR="009804DA" w:rsidRPr="00C30C70" w:rsidRDefault="00DE3614" w:rsidP="00826768">
            <w:pPr>
              <w:jc w:val="center"/>
              <w:rPr>
                <w:color w:val="1F4E79" w:themeColor="accent1" w:themeShade="80"/>
              </w:rPr>
            </w:pPr>
            <w:r>
              <w:rPr>
                <w:color w:val="1F4E79" w:themeColor="accent1" w:themeShade="80"/>
              </w:rPr>
              <w:t>3.918</w:t>
            </w:r>
            <w:r w:rsidR="009804DA" w:rsidRPr="00C30C70">
              <w:rPr>
                <w:color w:val="1F4E79" w:themeColor="accent1" w:themeShade="80"/>
              </w:rPr>
              <w:t>.000</w:t>
            </w:r>
          </w:p>
        </w:tc>
        <w:tc>
          <w:tcPr>
            <w:tcW w:w="1079" w:type="dxa"/>
            <w:shd w:val="clear" w:color="auto" w:fill="DEEAF6" w:themeFill="accent1" w:themeFillTint="33"/>
          </w:tcPr>
          <w:p w:rsidR="009804DA" w:rsidRPr="00C30C70" w:rsidRDefault="0044327A" w:rsidP="00D72386">
            <w:pPr>
              <w:jc w:val="center"/>
              <w:rPr>
                <w:color w:val="1F4E79" w:themeColor="accent1" w:themeShade="80"/>
              </w:rPr>
            </w:pPr>
            <w:r>
              <w:rPr>
                <w:color w:val="1F4E79" w:themeColor="accent1" w:themeShade="80"/>
              </w:rPr>
              <w:t>100</w:t>
            </w:r>
          </w:p>
        </w:tc>
      </w:tr>
    </w:tbl>
    <w:p w:rsidR="009804DA" w:rsidRPr="00C30C70" w:rsidRDefault="009804DA" w:rsidP="009804DA">
      <w:pPr>
        <w:jc w:val="both"/>
        <w:rPr>
          <w:b/>
          <w:bCs/>
          <w:color w:val="1F4E79" w:themeColor="accent1" w:themeShade="80"/>
          <w:sz w:val="22"/>
          <w:szCs w:val="22"/>
        </w:rPr>
      </w:pPr>
      <w:r w:rsidRPr="00C30C70">
        <w:rPr>
          <w:b/>
          <w:bCs/>
          <w:color w:val="1F4E79" w:themeColor="accent1" w:themeShade="80"/>
          <w:sz w:val="22"/>
          <w:szCs w:val="22"/>
        </w:rPr>
        <w:t xml:space="preserve"> </w:t>
      </w:r>
    </w:p>
    <w:p w:rsidR="009804DA" w:rsidRPr="00C30C70" w:rsidRDefault="009804DA" w:rsidP="009804DA">
      <w:pPr>
        <w:jc w:val="both"/>
        <w:rPr>
          <w:bCs/>
          <w:color w:val="1F4E79" w:themeColor="accent1" w:themeShade="80"/>
          <w:sz w:val="22"/>
          <w:szCs w:val="22"/>
        </w:rPr>
      </w:pPr>
    </w:p>
    <w:p w:rsidR="009804DA" w:rsidRPr="00C30C70" w:rsidRDefault="009804DA" w:rsidP="009804DA">
      <w:pPr>
        <w:jc w:val="both"/>
        <w:rPr>
          <w:bCs/>
          <w:color w:val="1F4E79" w:themeColor="accent1" w:themeShade="80"/>
          <w:sz w:val="22"/>
          <w:szCs w:val="22"/>
        </w:rPr>
      </w:pPr>
      <w:r w:rsidRPr="00C30C70">
        <w:rPr>
          <w:bCs/>
          <w:color w:val="1F4E79" w:themeColor="accent1" w:themeShade="80"/>
          <w:sz w:val="22"/>
          <w:szCs w:val="22"/>
        </w:rPr>
        <w:t>Planirani fizički p</w:t>
      </w:r>
      <w:r w:rsidR="00400669" w:rsidRPr="00C30C70">
        <w:rPr>
          <w:bCs/>
          <w:color w:val="1F4E79" w:themeColor="accent1" w:themeShade="80"/>
          <w:sz w:val="22"/>
          <w:szCs w:val="22"/>
        </w:rPr>
        <w:t>okazatelji isporuke vode za 2017</w:t>
      </w:r>
      <w:r w:rsidR="00DE3614">
        <w:rPr>
          <w:bCs/>
          <w:color w:val="1F4E79" w:themeColor="accent1" w:themeShade="80"/>
          <w:sz w:val="22"/>
          <w:szCs w:val="22"/>
        </w:rPr>
        <w:t>. godinu iznose 3.918</w:t>
      </w:r>
      <w:r w:rsidRPr="00C30C70">
        <w:rPr>
          <w:bCs/>
          <w:color w:val="1F4E79" w:themeColor="accent1" w:themeShade="80"/>
          <w:sz w:val="22"/>
          <w:szCs w:val="22"/>
        </w:rPr>
        <w:t>.000 m³.</w:t>
      </w:r>
    </w:p>
    <w:p w:rsidR="009804DA" w:rsidRPr="00C30C70" w:rsidRDefault="009804DA" w:rsidP="009804DA">
      <w:pPr>
        <w:jc w:val="both"/>
        <w:rPr>
          <w:bCs/>
          <w:color w:val="1F4E79" w:themeColor="accent1" w:themeShade="80"/>
          <w:sz w:val="22"/>
          <w:szCs w:val="22"/>
        </w:rPr>
      </w:pPr>
      <w:r w:rsidRPr="00C30C70">
        <w:rPr>
          <w:bCs/>
          <w:color w:val="1F4E79" w:themeColor="accent1" w:themeShade="80"/>
          <w:sz w:val="22"/>
          <w:szCs w:val="22"/>
        </w:rPr>
        <w:t>Planirani prodani</w:t>
      </w:r>
      <w:r w:rsidR="00DE3614">
        <w:rPr>
          <w:bCs/>
          <w:color w:val="1F4E79" w:themeColor="accent1" w:themeShade="80"/>
          <w:sz w:val="22"/>
          <w:szCs w:val="22"/>
        </w:rPr>
        <w:t xml:space="preserve"> m³ za gospodarstvo iznose 1.083</w:t>
      </w:r>
      <w:r w:rsidR="00D95DF1">
        <w:rPr>
          <w:bCs/>
          <w:color w:val="1F4E79" w:themeColor="accent1" w:themeShade="80"/>
          <w:sz w:val="22"/>
          <w:szCs w:val="22"/>
        </w:rPr>
        <w:t>.000 m³,  a pučanstvo 2.835</w:t>
      </w:r>
      <w:r w:rsidR="00826768">
        <w:rPr>
          <w:bCs/>
          <w:color w:val="1F4E79" w:themeColor="accent1" w:themeShade="80"/>
          <w:sz w:val="22"/>
          <w:szCs w:val="22"/>
        </w:rPr>
        <w:t>.000</w:t>
      </w:r>
      <w:r w:rsidRPr="00C30C70">
        <w:rPr>
          <w:bCs/>
          <w:color w:val="1F4E79" w:themeColor="accent1" w:themeShade="80"/>
          <w:sz w:val="22"/>
          <w:szCs w:val="22"/>
        </w:rPr>
        <w:t xml:space="preserve"> m³, što znači da je odnos planiranog fizičkog obima između gospodarstva i pučan</w:t>
      </w:r>
      <w:r w:rsidR="00826768">
        <w:rPr>
          <w:bCs/>
          <w:color w:val="1F4E79" w:themeColor="accent1" w:themeShade="80"/>
          <w:sz w:val="22"/>
          <w:szCs w:val="22"/>
        </w:rPr>
        <w:t>stva slijedeći</w:t>
      </w:r>
      <w:r w:rsidR="0044327A">
        <w:rPr>
          <w:bCs/>
          <w:color w:val="1F4E79" w:themeColor="accent1" w:themeShade="80"/>
          <w:sz w:val="22"/>
          <w:szCs w:val="22"/>
        </w:rPr>
        <w:t>: gospodarstvo:</w:t>
      </w:r>
      <w:r w:rsidR="00D95DF1">
        <w:rPr>
          <w:bCs/>
          <w:color w:val="1F4E79" w:themeColor="accent1" w:themeShade="80"/>
          <w:sz w:val="22"/>
          <w:szCs w:val="22"/>
        </w:rPr>
        <w:t xml:space="preserve"> 27,64% i stanovništvo: 72,36</w:t>
      </w:r>
      <w:r w:rsidRPr="00C30C70">
        <w:rPr>
          <w:bCs/>
          <w:color w:val="1F4E79" w:themeColor="accent1" w:themeShade="80"/>
          <w:sz w:val="22"/>
          <w:szCs w:val="22"/>
        </w:rPr>
        <w:t xml:space="preserve">%. </w:t>
      </w: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16"/>
          <w:szCs w:val="16"/>
        </w:rPr>
      </w:pPr>
      <w:r w:rsidRPr="00C30C70">
        <w:rPr>
          <w:b/>
          <w:bCs/>
          <w:color w:val="1F4E79" w:themeColor="accent1" w:themeShade="80"/>
          <w:sz w:val="16"/>
          <w:szCs w:val="16"/>
        </w:rPr>
        <w:t xml:space="preserve">Tablica broj 2. Plan </w:t>
      </w:r>
      <w:r w:rsidR="00400669" w:rsidRPr="00C30C70">
        <w:rPr>
          <w:b/>
          <w:bCs/>
          <w:color w:val="1F4E79" w:themeColor="accent1" w:themeShade="80"/>
          <w:sz w:val="16"/>
          <w:szCs w:val="16"/>
        </w:rPr>
        <w:t>prihoda od isporuke vode za 2017</w:t>
      </w:r>
      <w:r w:rsidRPr="00C30C70">
        <w:rPr>
          <w:b/>
          <w:bCs/>
          <w:color w:val="1F4E79" w:themeColor="accent1" w:themeShade="80"/>
          <w:sz w:val="16"/>
          <w:szCs w:val="16"/>
        </w:rPr>
        <w:t>.godinu</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439"/>
        <w:gridCol w:w="1437"/>
        <w:gridCol w:w="1418"/>
      </w:tblGrid>
      <w:tr w:rsidR="009804DA" w:rsidRPr="00C30C70" w:rsidTr="00D90B49">
        <w:tc>
          <w:tcPr>
            <w:tcW w:w="1194" w:type="dxa"/>
            <w:shd w:val="clear" w:color="auto" w:fill="FFFFFF" w:themeFill="background1"/>
          </w:tcPr>
          <w:p w:rsidR="009804DA" w:rsidRPr="00C30C70" w:rsidRDefault="009804DA" w:rsidP="00D72386">
            <w:pPr>
              <w:jc w:val="both"/>
              <w:rPr>
                <w:color w:val="1F4E79" w:themeColor="accent1" w:themeShade="80"/>
              </w:rPr>
            </w:pPr>
          </w:p>
        </w:tc>
        <w:tc>
          <w:tcPr>
            <w:tcW w:w="1439" w:type="dxa"/>
            <w:shd w:val="clear" w:color="auto" w:fill="FFFFFF" w:themeFill="background1"/>
          </w:tcPr>
          <w:p w:rsidR="009804DA" w:rsidRPr="00C30C70" w:rsidRDefault="009804DA" w:rsidP="00D72386">
            <w:pPr>
              <w:jc w:val="both"/>
              <w:rPr>
                <w:color w:val="1F4E79" w:themeColor="accent1" w:themeShade="80"/>
              </w:rPr>
            </w:pPr>
            <w:r w:rsidRPr="00C30C70">
              <w:rPr>
                <w:color w:val="1F4E79" w:themeColor="accent1" w:themeShade="80"/>
                <w:sz w:val="22"/>
                <w:szCs w:val="22"/>
              </w:rPr>
              <w:t>gospodarstvo</w:t>
            </w:r>
          </w:p>
          <w:p w:rsidR="009804DA" w:rsidRPr="00C30C70" w:rsidRDefault="009804DA" w:rsidP="00D72386">
            <w:pPr>
              <w:jc w:val="both"/>
              <w:rPr>
                <w:color w:val="1F4E79" w:themeColor="accent1" w:themeShade="80"/>
              </w:rPr>
            </w:pPr>
            <w:r w:rsidRPr="00C30C70">
              <w:rPr>
                <w:color w:val="1F4E79" w:themeColor="accent1" w:themeShade="80"/>
                <w:sz w:val="22"/>
                <w:szCs w:val="22"/>
              </w:rPr>
              <w:t>kn/m³</w:t>
            </w:r>
          </w:p>
        </w:tc>
        <w:tc>
          <w:tcPr>
            <w:tcW w:w="1437" w:type="dxa"/>
            <w:shd w:val="clear" w:color="auto" w:fill="FFFFFF" w:themeFill="background1"/>
          </w:tcPr>
          <w:p w:rsidR="009804DA" w:rsidRPr="00C30C70" w:rsidRDefault="009804DA" w:rsidP="00D72386">
            <w:pPr>
              <w:jc w:val="both"/>
              <w:rPr>
                <w:color w:val="1F4E79" w:themeColor="accent1" w:themeShade="80"/>
              </w:rPr>
            </w:pPr>
            <w:r w:rsidRPr="00C30C70">
              <w:rPr>
                <w:color w:val="1F4E79" w:themeColor="accent1" w:themeShade="80"/>
                <w:sz w:val="22"/>
                <w:szCs w:val="22"/>
              </w:rPr>
              <w:t>pučanstvo</w:t>
            </w:r>
          </w:p>
          <w:p w:rsidR="009804DA" w:rsidRPr="00C30C70" w:rsidRDefault="009804DA" w:rsidP="00D72386">
            <w:pPr>
              <w:jc w:val="both"/>
              <w:rPr>
                <w:color w:val="1F4E79" w:themeColor="accent1" w:themeShade="80"/>
              </w:rPr>
            </w:pPr>
            <w:r w:rsidRPr="00C30C70">
              <w:rPr>
                <w:color w:val="1F4E79" w:themeColor="accent1" w:themeShade="80"/>
                <w:sz w:val="22"/>
                <w:szCs w:val="22"/>
              </w:rPr>
              <w:t>kn/m³</w:t>
            </w:r>
          </w:p>
        </w:tc>
        <w:tc>
          <w:tcPr>
            <w:tcW w:w="1418" w:type="dxa"/>
            <w:shd w:val="clear" w:color="auto" w:fill="FFFFFF" w:themeFill="background1"/>
          </w:tcPr>
          <w:p w:rsidR="009804DA" w:rsidRPr="00C30C70" w:rsidRDefault="009804DA" w:rsidP="00D72386">
            <w:pPr>
              <w:jc w:val="both"/>
              <w:rPr>
                <w:color w:val="1F4E79" w:themeColor="accent1" w:themeShade="80"/>
              </w:rPr>
            </w:pPr>
            <w:r w:rsidRPr="00C30C70">
              <w:rPr>
                <w:color w:val="1F4E79" w:themeColor="accent1" w:themeShade="80"/>
                <w:sz w:val="22"/>
                <w:szCs w:val="22"/>
              </w:rPr>
              <w:t>ukupno</w:t>
            </w:r>
          </w:p>
        </w:tc>
      </w:tr>
      <w:tr w:rsidR="009804DA" w:rsidRPr="00C30C70" w:rsidTr="00D90B49">
        <w:trPr>
          <w:trHeight w:val="465"/>
        </w:trPr>
        <w:tc>
          <w:tcPr>
            <w:tcW w:w="1194" w:type="dxa"/>
            <w:vMerge w:val="restart"/>
            <w:shd w:val="clear" w:color="auto" w:fill="FFFFFF" w:themeFill="background1"/>
          </w:tcPr>
          <w:p w:rsidR="009804DA" w:rsidRPr="00C30C70" w:rsidRDefault="009804DA" w:rsidP="00D72386">
            <w:pPr>
              <w:jc w:val="both"/>
              <w:rPr>
                <w:color w:val="1F4E79" w:themeColor="accent1" w:themeShade="80"/>
              </w:rPr>
            </w:pPr>
            <w:r w:rsidRPr="00C30C70">
              <w:rPr>
                <w:color w:val="1F4E79" w:themeColor="accent1" w:themeShade="80"/>
                <w:sz w:val="22"/>
                <w:szCs w:val="22"/>
              </w:rPr>
              <w:t>UKUPNO:</w:t>
            </w:r>
          </w:p>
        </w:tc>
        <w:tc>
          <w:tcPr>
            <w:tcW w:w="1439" w:type="dxa"/>
            <w:shd w:val="clear" w:color="auto" w:fill="FFFFFF" w:themeFill="background1"/>
          </w:tcPr>
          <w:p w:rsidR="009804DA" w:rsidRPr="00C30C70" w:rsidRDefault="00135504" w:rsidP="00D72386">
            <w:pPr>
              <w:jc w:val="center"/>
              <w:rPr>
                <w:b/>
                <w:color w:val="1F4E79" w:themeColor="accent1" w:themeShade="80"/>
                <w:sz w:val="20"/>
                <w:szCs w:val="20"/>
              </w:rPr>
            </w:pPr>
            <w:r>
              <w:rPr>
                <w:b/>
                <w:color w:val="1F4E79" w:themeColor="accent1" w:themeShade="80"/>
                <w:sz w:val="20"/>
                <w:szCs w:val="20"/>
              </w:rPr>
              <w:t>9.346.29</w:t>
            </w:r>
            <w:r w:rsidR="0044327A">
              <w:rPr>
                <w:b/>
                <w:color w:val="1F4E79" w:themeColor="accent1" w:themeShade="80"/>
                <w:sz w:val="20"/>
                <w:szCs w:val="20"/>
              </w:rPr>
              <w:t>0</w:t>
            </w:r>
            <w:r w:rsidR="009804DA" w:rsidRPr="00C30C70">
              <w:rPr>
                <w:b/>
                <w:color w:val="1F4E79" w:themeColor="accent1" w:themeShade="80"/>
                <w:sz w:val="20"/>
                <w:szCs w:val="20"/>
              </w:rPr>
              <w:t>,00</w:t>
            </w:r>
          </w:p>
        </w:tc>
        <w:tc>
          <w:tcPr>
            <w:tcW w:w="1437" w:type="dxa"/>
            <w:shd w:val="clear" w:color="auto" w:fill="FFFFFF" w:themeFill="background1"/>
          </w:tcPr>
          <w:p w:rsidR="009804DA" w:rsidRPr="00C30C70" w:rsidRDefault="00135504" w:rsidP="00D72386">
            <w:pPr>
              <w:jc w:val="center"/>
              <w:rPr>
                <w:b/>
                <w:color w:val="1F4E79" w:themeColor="accent1" w:themeShade="80"/>
                <w:sz w:val="20"/>
                <w:szCs w:val="20"/>
              </w:rPr>
            </w:pPr>
            <w:r>
              <w:rPr>
                <w:b/>
                <w:color w:val="1F4E79" w:themeColor="accent1" w:themeShade="80"/>
                <w:sz w:val="20"/>
                <w:szCs w:val="20"/>
              </w:rPr>
              <w:t>11.283.3</w:t>
            </w:r>
            <w:r w:rsidR="0059117A">
              <w:rPr>
                <w:b/>
                <w:color w:val="1F4E79" w:themeColor="accent1" w:themeShade="80"/>
                <w:sz w:val="20"/>
                <w:szCs w:val="20"/>
              </w:rPr>
              <w:t>00</w:t>
            </w:r>
            <w:r w:rsidR="009804DA" w:rsidRPr="00C30C70">
              <w:rPr>
                <w:b/>
                <w:color w:val="1F4E79" w:themeColor="accent1" w:themeShade="80"/>
                <w:sz w:val="20"/>
                <w:szCs w:val="20"/>
              </w:rPr>
              <w:t>,00</w:t>
            </w:r>
          </w:p>
        </w:tc>
        <w:tc>
          <w:tcPr>
            <w:tcW w:w="1418" w:type="dxa"/>
            <w:shd w:val="clear" w:color="auto" w:fill="FFFFFF" w:themeFill="background1"/>
          </w:tcPr>
          <w:p w:rsidR="009804DA" w:rsidRPr="00C30C70" w:rsidRDefault="005D09A6" w:rsidP="0044327A">
            <w:pPr>
              <w:jc w:val="center"/>
              <w:rPr>
                <w:b/>
                <w:color w:val="1F4E79" w:themeColor="accent1" w:themeShade="80"/>
                <w:sz w:val="20"/>
                <w:szCs w:val="20"/>
              </w:rPr>
            </w:pPr>
            <w:r>
              <w:rPr>
                <w:b/>
                <w:color w:val="1F4E79" w:themeColor="accent1" w:themeShade="80"/>
                <w:sz w:val="20"/>
                <w:szCs w:val="20"/>
              </w:rPr>
              <w:t>20.629.590</w:t>
            </w:r>
            <w:r w:rsidR="009804DA" w:rsidRPr="00C30C70">
              <w:rPr>
                <w:b/>
                <w:color w:val="1F4E79" w:themeColor="accent1" w:themeShade="80"/>
                <w:sz w:val="20"/>
                <w:szCs w:val="20"/>
              </w:rPr>
              <w:t>,00</w:t>
            </w:r>
          </w:p>
        </w:tc>
      </w:tr>
      <w:tr w:rsidR="009804DA" w:rsidRPr="00C30C70" w:rsidTr="00D90B49">
        <w:trPr>
          <w:trHeight w:val="416"/>
        </w:trPr>
        <w:tc>
          <w:tcPr>
            <w:tcW w:w="1194" w:type="dxa"/>
            <w:vMerge/>
            <w:shd w:val="clear" w:color="auto" w:fill="FFFFFF" w:themeFill="background1"/>
          </w:tcPr>
          <w:p w:rsidR="009804DA" w:rsidRPr="00C30C70" w:rsidRDefault="009804DA" w:rsidP="00D72386">
            <w:pPr>
              <w:jc w:val="both"/>
              <w:rPr>
                <w:color w:val="1F4E79" w:themeColor="accent1" w:themeShade="80"/>
              </w:rPr>
            </w:pPr>
          </w:p>
        </w:tc>
        <w:tc>
          <w:tcPr>
            <w:tcW w:w="1439" w:type="dxa"/>
            <w:shd w:val="clear" w:color="auto" w:fill="FFFFFF" w:themeFill="background1"/>
          </w:tcPr>
          <w:p w:rsidR="009804DA" w:rsidRPr="00C30C70" w:rsidRDefault="005D09A6" w:rsidP="00D72386">
            <w:pPr>
              <w:jc w:val="center"/>
              <w:rPr>
                <w:color w:val="1F4E79" w:themeColor="accent1" w:themeShade="80"/>
                <w:sz w:val="20"/>
                <w:szCs w:val="20"/>
              </w:rPr>
            </w:pPr>
            <w:r>
              <w:rPr>
                <w:color w:val="1F4E79" w:themeColor="accent1" w:themeShade="80"/>
                <w:sz w:val="20"/>
                <w:szCs w:val="20"/>
              </w:rPr>
              <w:t>1.083</w:t>
            </w:r>
            <w:r w:rsidR="009804DA" w:rsidRPr="00C30C70">
              <w:rPr>
                <w:color w:val="1F4E79" w:themeColor="accent1" w:themeShade="80"/>
                <w:sz w:val="20"/>
                <w:szCs w:val="20"/>
              </w:rPr>
              <w:t>.000</w:t>
            </w:r>
          </w:p>
        </w:tc>
        <w:tc>
          <w:tcPr>
            <w:tcW w:w="1437" w:type="dxa"/>
            <w:shd w:val="clear" w:color="auto" w:fill="FFFFFF" w:themeFill="background1"/>
          </w:tcPr>
          <w:p w:rsidR="009804DA" w:rsidRPr="00C30C70" w:rsidRDefault="009804DA" w:rsidP="0059117A">
            <w:pPr>
              <w:jc w:val="center"/>
              <w:rPr>
                <w:color w:val="1F4E79" w:themeColor="accent1" w:themeShade="80"/>
                <w:sz w:val="20"/>
                <w:szCs w:val="20"/>
              </w:rPr>
            </w:pPr>
            <w:r w:rsidRPr="00C30C70">
              <w:rPr>
                <w:color w:val="1F4E79" w:themeColor="accent1" w:themeShade="80"/>
                <w:sz w:val="20"/>
                <w:szCs w:val="20"/>
              </w:rPr>
              <w:t>2.</w:t>
            </w:r>
            <w:r w:rsidR="00135504">
              <w:rPr>
                <w:color w:val="1F4E79" w:themeColor="accent1" w:themeShade="80"/>
                <w:sz w:val="20"/>
                <w:szCs w:val="20"/>
              </w:rPr>
              <w:t>835</w:t>
            </w:r>
            <w:r w:rsidRPr="00C30C70">
              <w:rPr>
                <w:color w:val="1F4E79" w:themeColor="accent1" w:themeShade="80"/>
                <w:sz w:val="20"/>
                <w:szCs w:val="20"/>
              </w:rPr>
              <w:t>.000</w:t>
            </w:r>
          </w:p>
        </w:tc>
        <w:tc>
          <w:tcPr>
            <w:tcW w:w="1418" w:type="dxa"/>
            <w:shd w:val="clear" w:color="auto" w:fill="FFFFFF" w:themeFill="background1"/>
          </w:tcPr>
          <w:p w:rsidR="009804DA" w:rsidRPr="00C30C70" w:rsidRDefault="009804DA" w:rsidP="0059117A">
            <w:pPr>
              <w:jc w:val="center"/>
              <w:rPr>
                <w:color w:val="1F4E79" w:themeColor="accent1" w:themeShade="80"/>
                <w:sz w:val="20"/>
                <w:szCs w:val="20"/>
              </w:rPr>
            </w:pPr>
            <w:r w:rsidRPr="00C30C70">
              <w:rPr>
                <w:color w:val="1F4E79" w:themeColor="accent1" w:themeShade="80"/>
                <w:sz w:val="20"/>
                <w:szCs w:val="20"/>
              </w:rPr>
              <w:t>3</w:t>
            </w:r>
            <w:r w:rsidR="005D09A6">
              <w:rPr>
                <w:color w:val="1F4E79" w:themeColor="accent1" w:themeShade="80"/>
                <w:sz w:val="20"/>
                <w:szCs w:val="20"/>
              </w:rPr>
              <w:t>.918</w:t>
            </w:r>
            <w:r w:rsidRPr="00C30C70">
              <w:rPr>
                <w:color w:val="1F4E79" w:themeColor="accent1" w:themeShade="80"/>
                <w:sz w:val="20"/>
                <w:szCs w:val="20"/>
              </w:rPr>
              <w:t>.000</w:t>
            </w:r>
          </w:p>
        </w:tc>
      </w:tr>
    </w:tbl>
    <w:p w:rsidR="009804DA" w:rsidRPr="00C30C70" w:rsidRDefault="009804DA" w:rsidP="009804DA">
      <w:pPr>
        <w:jc w:val="both"/>
        <w:rPr>
          <w:b/>
          <w:bCs/>
          <w:color w:val="1F4E79" w:themeColor="accent1" w:themeShade="80"/>
          <w:sz w:val="22"/>
          <w:szCs w:val="22"/>
        </w:rPr>
      </w:pPr>
      <w:r w:rsidRPr="00C30C70">
        <w:rPr>
          <w:b/>
          <w:bCs/>
          <w:color w:val="1F4E79" w:themeColor="accent1" w:themeShade="80"/>
          <w:sz w:val="22"/>
          <w:szCs w:val="22"/>
        </w:rPr>
        <w:tab/>
      </w:r>
      <w:r w:rsidRPr="00C30C70">
        <w:rPr>
          <w:b/>
          <w:bCs/>
          <w:color w:val="1F4E79" w:themeColor="accent1" w:themeShade="80"/>
          <w:sz w:val="22"/>
          <w:szCs w:val="22"/>
        </w:rPr>
        <w:tab/>
      </w:r>
      <w:r w:rsidRPr="00C30C70">
        <w:rPr>
          <w:b/>
          <w:bCs/>
          <w:color w:val="1F4E79" w:themeColor="accent1" w:themeShade="80"/>
          <w:sz w:val="22"/>
          <w:szCs w:val="22"/>
        </w:rPr>
        <w:tab/>
      </w:r>
      <w:r w:rsidRPr="00C30C70">
        <w:rPr>
          <w:b/>
          <w:bCs/>
          <w:color w:val="1F4E79" w:themeColor="accent1" w:themeShade="80"/>
          <w:sz w:val="22"/>
          <w:szCs w:val="22"/>
        </w:rPr>
        <w:tab/>
      </w:r>
      <w:r w:rsidRPr="00C30C70">
        <w:rPr>
          <w:b/>
          <w:bCs/>
          <w:color w:val="1F4E79" w:themeColor="accent1" w:themeShade="80"/>
          <w:sz w:val="22"/>
          <w:szCs w:val="22"/>
        </w:rPr>
        <w:tab/>
      </w:r>
    </w:p>
    <w:p w:rsidR="009804DA" w:rsidRPr="00C30C70" w:rsidRDefault="009804DA" w:rsidP="009804DA">
      <w:pPr>
        <w:jc w:val="both"/>
        <w:rPr>
          <w:bCs/>
          <w:color w:val="1F4E79" w:themeColor="accent1" w:themeShade="80"/>
          <w:sz w:val="18"/>
          <w:szCs w:val="18"/>
        </w:rPr>
      </w:pPr>
      <w:r w:rsidRPr="00C30C70">
        <w:rPr>
          <w:bCs/>
          <w:color w:val="1F4E79" w:themeColor="accent1" w:themeShade="80"/>
          <w:sz w:val="18"/>
          <w:szCs w:val="18"/>
        </w:rPr>
        <w:t xml:space="preserve">               Prihodi prema cijenama vode:</w:t>
      </w:r>
      <w:r w:rsidR="00B45AC1">
        <w:rPr>
          <w:bCs/>
          <w:color w:val="1F4E79" w:themeColor="accent1" w:themeShade="80"/>
          <w:sz w:val="18"/>
          <w:szCs w:val="18"/>
        </w:rPr>
        <w:t>1076</w:t>
      </w:r>
    </w:p>
    <w:p w:rsidR="009804DA" w:rsidRPr="00C30C70" w:rsidRDefault="009804DA" w:rsidP="009804DA">
      <w:pPr>
        <w:jc w:val="both"/>
        <w:rPr>
          <w:bCs/>
          <w:color w:val="1F4E79" w:themeColor="accent1" w:themeShade="80"/>
          <w:sz w:val="18"/>
          <w:szCs w:val="18"/>
        </w:rPr>
      </w:pPr>
      <w:r w:rsidRPr="00C30C70">
        <w:rPr>
          <w:bCs/>
          <w:color w:val="1F4E79" w:themeColor="accent1" w:themeShade="80"/>
          <w:sz w:val="18"/>
          <w:szCs w:val="18"/>
        </w:rPr>
        <w:t xml:space="preserve">               gospodarstvo:              8,63 kn/m3</w:t>
      </w:r>
    </w:p>
    <w:p w:rsidR="009804DA" w:rsidRPr="00C30C70" w:rsidRDefault="009804DA" w:rsidP="009804DA">
      <w:pPr>
        <w:jc w:val="both"/>
        <w:rPr>
          <w:bCs/>
          <w:color w:val="1F4E79" w:themeColor="accent1" w:themeShade="80"/>
          <w:sz w:val="18"/>
          <w:szCs w:val="18"/>
        </w:rPr>
      </w:pPr>
      <w:r w:rsidRPr="00C30C70">
        <w:rPr>
          <w:bCs/>
          <w:color w:val="1F4E79" w:themeColor="accent1" w:themeShade="80"/>
          <w:sz w:val="18"/>
          <w:szCs w:val="18"/>
        </w:rPr>
        <w:t xml:space="preserve">               pučanstvo:                   3,98 kn/m3</w:t>
      </w:r>
    </w:p>
    <w:p w:rsidR="009804DA" w:rsidRPr="00C30C70" w:rsidRDefault="009804DA" w:rsidP="009804DA">
      <w:pPr>
        <w:jc w:val="both"/>
        <w:rPr>
          <w:bCs/>
          <w:color w:val="1F4E79" w:themeColor="accent1" w:themeShade="80"/>
          <w:sz w:val="18"/>
          <w:szCs w:val="18"/>
        </w:rPr>
      </w:pPr>
      <w:r w:rsidRPr="00C30C70">
        <w:rPr>
          <w:bCs/>
          <w:color w:val="1F4E79" w:themeColor="accent1" w:themeShade="80"/>
          <w:sz w:val="18"/>
          <w:szCs w:val="18"/>
        </w:rPr>
        <w:t xml:space="preserve">               </w:t>
      </w:r>
      <w:proofErr w:type="spellStart"/>
      <w:r w:rsidRPr="00C30C70">
        <w:rPr>
          <w:bCs/>
          <w:color w:val="1F4E79" w:themeColor="accent1" w:themeShade="80"/>
          <w:sz w:val="18"/>
          <w:szCs w:val="18"/>
        </w:rPr>
        <w:t>soc.ugrož.pučan</w:t>
      </w:r>
      <w:proofErr w:type="spellEnd"/>
      <w:r w:rsidRPr="00C30C70">
        <w:rPr>
          <w:bCs/>
          <w:color w:val="1F4E79" w:themeColor="accent1" w:themeShade="80"/>
          <w:sz w:val="18"/>
          <w:szCs w:val="18"/>
        </w:rPr>
        <w:t xml:space="preserve">.:        2,39 kn/m3 </w:t>
      </w:r>
    </w:p>
    <w:p w:rsidR="009804DA" w:rsidRPr="00C30C70" w:rsidRDefault="009804DA" w:rsidP="009804DA">
      <w:pPr>
        <w:jc w:val="both"/>
        <w:rPr>
          <w:bCs/>
          <w:color w:val="1F4E79" w:themeColor="accent1" w:themeShade="80"/>
          <w:sz w:val="18"/>
          <w:szCs w:val="18"/>
        </w:rPr>
      </w:pPr>
    </w:p>
    <w:p w:rsidR="009804DA" w:rsidRPr="00C30C70" w:rsidRDefault="009804DA" w:rsidP="009804DA">
      <w:pPr>
        <w:jc w:val="both"/>
        <w:rPr>
          <w:b/>
          <w:bCs/>
          <w:color w:val="1F4E79" w:themeColor="accent1" w:themeShade="80"/>
          <w:sz w:val="18"/>
          <w:szCs w:val="18"/>
        </w:rPr>
      </w:pPr>
    </w:p>
    <w:p w:rsidR="009804DA" w:rsidRPr="00C30C70" w:rsidRDefault="009804DA" w:rsidP="009804DA">
      <w:pPr>
        <w:jc w:val="both"/>
        <w:rPr>
          <w:b/>
          <w:bCs/>
          <w:color w:val="1F4E79" w:themeColor="accent1" w:themeShade="80"/>
          <w:sz w:val="18"/>
          <w:szCs w:val="18"/>
        </w:rPr>
      </w:pPr>
    </w:p>
    <w:p w:rsidR="009804DA" w:rsidRPr="00C30C70" w:rsidRDefault="009804DA" w:rsidP="009804DA">
      <w:pPr>
        <w:jc w:val="both"/>
        <w:rPr>
          <w:b/>
          <w:bCs/>
          <w:color w:val="1F4E79" w:themeColor="accent1" w:themeShade="80"/>
          <w:sz w:val="22"/>
          <w:szCs w:val="22"/>
        </w:rPr>
      </w:pPr>
      <w:r w:rsidRPr="00C30C70">
        <w:rPr>
          <w:b/>
          <w:bCs/>
          <w:color w:val="1F4E79" w:themeColor="accent1" w:themeShade="80"/>
          <w:sz w:val="22"/>
          <w:szCs w:val="22"/>
        </w:rPr>
        <w:t>2.2. PRIHODI OD PRUŽANJA USLUGA TREĆIM OSOBAMA</w:t>
      </w: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color w:val="1F4E79" w:themeColor="accent1" w:themeShade="80"/>
          <w:sz w:val="22"/>
          <w:szCs w:val="22"/>
        </w:rPr>
      </w:pPr>
      <w:r w:rsidRPr="00C30C70">
        <w:rPr>
          <w:color w:val="1F4E79" w:themeColor="accent1" w:themeShade="80"/>
          <w:sz w:val="22"/>
          <w:szCs w:val="22"/>
        </w:rPr>
        <w:t xml:space="preserve">Usluge trećim osobama u djelatnosti vodoopskrbe su također dio poslovnog financijskog prihoda Društva a sastoje se od izvedbe vodovodnih priključaka, izdavanja suglasnosti, prijevoz vode, </w:t>
      </w:r>
      <w:proofErr w:type="spellStart"/>
      <w:r w:rsidRPr="00C30C70">
        <w:rPr>
          <w:color w:val="1F4E79" w:themeColor="accent1" w:themeShade="80"/>
          <w:sz w:val="22"/>
          <w:szCs w:val="22"/>
        </w:rPr>
        <w:t>izmještanje</w:t>
      </w:r>
      <w:proofErr w:type="spellEnd"/>
      <w:r w:rsidRPr="00C30C70">
        <w:rPr>
          <w:color w:val="1F4E79" w:themeColor="accent1" w:themeShade="80"/>
          <w:sz w:val="22"/>
          <w:szCs w:val="22"/>
        </w:rPr>
        <w:t xml:space="preserve"> cjevovoda, popravci u šahtovima, popravci i izmjene priključaka, izmjena i popravak vodomjera. Obračun navedenih usluga vrši se prema službenom cjeniku temeljenom na izračunu i kalkulacijama za svaku uslugu.</w:t>
      </w:r>
    </w:p>
    <w:p w:rsidR="009804DA" w:rsidRDefault="009804DA" w:rsidP="009804DA">
      <w:pPr>
        <w:jc w:val="both"/>
        <w:rPr>
          <w:b/>
          <w:bCs/>
          <w:color w:val="1F4E79" w:themeColor="accent1" w:themeShade="80"/>
          <w:sz w:val="22"/>
          <w:szCs w:val="22"/>
        </w:rPr>
      </w:pPr>
    </w:p>
    <w:p w:rsidR="00706270" w:rsidRPr="00C30C70" w:rsidRDefault="00706270"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16"/>
          <w:szCs w:val="16"/>
        </w:rPr>
      </w:pPr>
      <w:r w:rsidRPr="00C30C70">
        <w:rPr>
          <w:b/>
          <w:bCs/>
          <w:color w:val="1F4E79" w:themeColor="accent1" w:themeShade="80"/>
          <w:sz w:val="16"/>
          <w:szCs w:val="16"/>
        </w:rPr>
        <w:t>Tablica broj 3.  Financijski pl</w:t>
      </w:r>
      <w:r w:rsidR="00400669" w:rsidRPr="00C30C70">
        <w:rPr>
          <w:b/>
          <w:bCs/>
          <w:color w:val="1F4E79" w:themeColor="accent1" w:themeShade="80"/>
          <w:sz w:val="16"/>
          <w:szCs w:val="16"/>
        </w:rPr>
        <w:t>an usluga trećim osobama za 2017</w:t>
      </w:r>
      <w:r w:rsidRPr="00C30C70">
        <w:rPr>
          <w:b/>
          <w:bCs/>
          <w:color w:val="1F4E79" w:themeColor="accent1" w:themeShade="80"/>
          <w:sz w:val="16"/>
          <w:szCs w:val="1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294"/>
        <w:gridCol w:w="1945"/>
        <w:gridCol w:w="1418"/>
        <w:gridCol w:w="850"/>
      </w:tblGrid>
      <w:tr w:rsidR="009804DA" w:rsidRPr="00C30C70" w:rsidTr="00D72386">
        <w:trPr>
          <w:trHeight w:val="420"/>
        </w:trPr>
        <w:tc>
          <w:tcPr>
            <w:tcW w:w="1078" w:type="dxa"/>
          </w:tcPr>
          <w:p w:rsidR="009804DA" w:rsidRPr="00C30C70" w:rsidRDefault="009804DA" w:rsidP="00D72386">
            <w:pPr>
              <w:jc w:val="both"/>
              <w:rPr>
                <w:color w:val="1F4E79" w:themeColor="accent1" w:themeShade="80"/>
              </w:rPr>
            </w:pPr>
            <w:r w:rsidRPr="00C30C70">
              <w:rPr>
                <w:color w:val="1F4E79" w:themeColor="accent1" w:themeShade="80"/>
                <w:sz w:val="22"/>
                <w:szCs w:val="22"/>
              </w:rPr>
              <w:t>redni broj</w:t>
            </w:r>
          </w:p>
        </w:tc>
        <w:tc>
          <w:tcPr>
            <w:tcW w:w="2294" w:type="dxa"/>
          </w:tcPr>
          <w:p w:rsidR="009804DA" w:rsidRPr="00C30C70" w:rsidRDefault="009804DA" w:rsidP="00D72386">
            <w:pPr>
              <w:jc w:val="both"/>
              <w:rPr>
                <w:color w:val="1F4E79" w:themeColor="accent1" w:themeShade="80"/>
              </w:rPr>
            </w:pPr>
            <w:r w:rsidRPr="00C30C70">
              <w:rPr>
                <w:color w:val="1F4E79" w:themeColor="accent1" w:themeShade="80"/>
                <w:sz w:val="22"/>
                <w:szCs w:val="22"/>
              </w:rPr>
              <w:t>opis</w:t>
            </w:r>
          </w:p>
        </w:tc>
        <w:tc>
          <w:tcPr>
            <w:tcW w:w="1945" w:type="dxa"/>
          </w:tcPr>
          <w:p w:rsidR="009804DA" w:rsidRPr="00C30C70" w:rsidRDefault="00400669" w:rsidP="00D72386">
            <w:pPr>
              <w:jc w:val="center"/>
              <w:rPr>
                <w:color w:val="1F4E79" w:themeColor="accent1" w:themeShade="80"/>
              </w:rPr>
            </w:pPr>
            <w:r w:rsidRPr="00C30C70">
              <w:rPr>
                <w:color w:val="1F4E79" w:themeColor="accent1" w:themeShade="80"/>
                <w:sz w:val="22"/>
                <w:szCs w:val="22"/>
              </w:rPr>
              <w:t>procjena za 2016</w:t>
            </w:r>
            <w:r w:rsidR="009804DA" w:rsidRPr="00C30C70">
              <w:rPr>
                <w:color w:val="1F4E79" w:themeColor="accent1" w:themeShade="80"/>
                <w:sz w:val="22"/>
                <w:szCs w:val="22"/>
              </w:rPr>
              <w:t>.</w:t>
            </w:r>
          </w:p>
        </w:tc>
        <w:tc>
          <w:tcPr>
            <w:tcW w:w="1418" w:type="dxa"/>
          </w:tcPr>
          <w:p w:rsidR="009804DA" w:rsidRPr="00C30C70" w:rsidRDefault="00400669" w:rsidP="00D72386">
            <w:pPr>
              <w:jc w:val="center"/>
              <w:rPr>
                <w:color w:val="1F4E79" w:themeColor="accent1" w:themeShade="80"/>
              </w:rPr>
            </w:pPr>
            <w:r w:rsidRPr="00C30C70">
              <w:rPr>
                <w:color w:val="1F4E79" w:themeColor="accent1" w:themeShade="80"/>
                <w:sz w:val="22"/>
                <w:szCs w:val="22"/>
              </w:rPr>
              <w:t>plan za 2017</w:t>
            </w:r>
            <w:r w:rsidR="009804DA" w:rsidRPr="00C30C70">
              <w:rPr>
                <w:color w:val="1F4E79" w:themeColor="accent1" w:themeShade="80"/>
                <w:sz w:val="22"/>
                <w:szCs w:val="22"/>
              </w:rPr>
              <w:t>.</w:t>
            </w:r>
          </w:p>
        </w:tc>
        <w:tc>
          <w:tcPr>
            <w:tcW w:w="850"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indeks 4/3</w:t>
            </w:r>
          </w:p>
        </w:tc>
      </w:tr>
      <w:tr w:rsidR="009804DA" w:rsidRPr="00C30C70" w:rsidTr="00D72386">
        <w:trPr>
          <w:trHeight w:val="70"/>
        </w:trPr>
        <w:tc>
          <w:tcPr>
            <w:tcW w:w="1078"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1</w:t>
            </w:r>
          </w:p>
        </w:tc>
        <w:tc>
          <w:tcPr>
            <w:tcW w:w="2294"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2</w:t>
            </w:r>
          </w:p>
        </w:tc>
        <w:tc>
          <w:tcPr>
            <w:tcW w:w="1945"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3</w:t>
            </w:r>
          </w:p>
        </w:tc>
        <w:tc>
          <w:tcPr>
            <w:tcW w:w="1418"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4</w:t>
            </w:r>
          </w:p>
        </w:tc>
        <w:tc>
          <w:tcPr>
            <w:tcW w:w="850"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5</w:t>
            </w:r>
          </w:p>
        </w:tc>
      </w:tr>
      <w:tr w:rsidR="009804DA" w:rsidRPr="00C30C70" w:rsidTr="00D72386">
        <w:trPr>
          <w:trHeight w:val="274"/>
        </w:trPr>
        <w:tc>
          <w:tcPr>
            <w:tcW w:w="1078"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1.</w:t>
            </w:r>
          </w:p>
        </w:tc>
        <w:tc>
          <w:tcPr>
            <w:tcW w:w="2294" w:type="dxa"/>
          </w:tcPr>
          <w:p w:rsidR="009804DA" w:rsidRPr="00C30C70" w:rsidRDefault="009804DA" w:rsidP="00D72386">
            <w:pPr>
              <w:jc w:val="both"/>
              <w:rPr>
                <w:color w:val="1F4E79" w:themeColor="accent1" w:themeShade="80"/>
              </w:rPr>
            </w:pPr>
            <w:r w:rsidRPr="00C30C70">
              <w:rPr>
                <w:color w:val="1F4E79" w:themeColor="accent1" w:themeShade="80"/>
                <w:sz w:val="22"/>
                <w:szCs w:val="22"/>
              </w:rPr>
              <w:t>Usluge trećim osobama</w:t>
            </w:r>
          </w:p>
        </w:tc>
        <w:tc>
          <w:tcPr>
            <w:tcW w:w="1945" w:type="dxa"/>
          </w:tcPr>
          <w:p w:rsidR="009804DA" w:rsidRPr="00C30C70" w:rsidRDefault="009804DA" w:rsidP="00D72386">
            <w:pPr>
              <w:jc w:val="center"/>
              <w:rPr>
                <w:color w:val="1F4E79" w:themeColor="accent1" w:themeShade="80"/>
              </w:rPr>
            </w:pPr>
            <w:r w:rsidRPr="00C30C70">
              <w:rPr>
                <w:color w:val="1F4E79" w:themeColor="accent1" w:themeShade="80"/>
              </w:rPr>
              <w:t>500.000,00</w:t>
            </w:r>
          </w:p>
        </w:tc>
        <w:tc>
          <w:tcPr>
            <w:tcW w:w="1418" w:type="dxa"/>
          </w:tcPr>
          <w:p w:rsidR="009804DA" w:rsidRPr="00C30C70" w:rsidRDefault="009804DA" w:rsidP="00D72386">
            <w:pPr>
              <w:jc w:val="center"/>
              <w:rPr>
                <w:color w:val="1F4E79" w:themeColor="accent1" w:themeShade="80"/>
              </w:rPr>
            </w:pPr>
            <w:r w:rsidRPr="00C30C70">
              <w:rPr>
                <w:color w:val="1F4E79" w:themeColor="accent1" w:themeShade="80"/>
              </w:rPr>
              <w:t>500.000,00</w:t>
            </w:r>
          </w:p>
        </w:tc>
        <w:tc>
          <w:tcPr>
            <w:tcW w:w="850" w:type="dxa"/>
          </w:tcPr>
          <w:p w:rsidR="009804DA" w:rsidRPr="00C30C70" w:rsidRDefault="009804DA" w:rsidP="00D72386">
            <w:pPr>
              <w:jc w:val="center"/>
              <w:rPr>
                <w:color w:val="1F4E79" w:themeColor="accent1" w:themeShade="80"/>
              </w:rPr>
            </w:pPr>
            <w:r w:rsidRPr="00C30C70">
              <w:rPr>
                <w:color w:val="1F4E79" w:themeColor="accent1" w:themeShade="80"/>
              </w:rPr>
              <w:t>100</w:t>
            </w:r>
          </w:p>
        </w:tc>
      </w:tr>
    </w:tbl>
    <w:p w:rsidR="0005673C" w:rsidRDefault="0005673C" w:rsidP="009804DA">
      <w:pPr>
        <w:jc w:val="both"/>
        <w:rPr>
          <w:b/>
          <w:bCs/>
          <w:color w:val="0070C0"/>
          <w:sz w:val="22"/>
          <w:szCs w:val="22"/>
        </w:rPr>
      </w:pPr>
    </w:p>
    <w:p w:rsidR="00676B65" w:rsidRDefault="00706270" w:rsidP="009804DA">
      <w:pPr>
        <w:jc w:val="both"/>
        <w:rPr>
          <w:b/>
          <w:bCs/>
          <w:color w:val="0070C0"/>
          <w:sz w:val="22"/>
          <w:szCs w:val="22"/>
        </w:rPr>
      </w:pPr>
      <w:r>
        <w:rPr>
          <w:b/>
          <w:bCs/>
          <w:color w:val="0070C0"/>
          <w:sz w:val="22"/>
          <w:szCs w:val="22"/>
        </w:rPr>
        <w:t xml:space="preserve"> </w:t>
      </w:r>
    </w:p>
    <w:p w:rsidR="009804DA" w:rsidRPr="00706270" w:rsidRDefault="00706270" w:rsidP="009804DA">
      <w:pPr>
        <w:jc w:val="both"/>
        <w:rPr>
          <w:b/>
          <w:bCs/>
          <w:color w:val="0070C0"/>
          <w:sz w:val="22"/>
          <w:szCs w:val="22"/>
        </w:rPr>
      </w:pPr>
      <w:r>
        <w:rPr>
          <w:b/>
          <w:bCs/>
          <w:color w:val="0070C0"/>
          <w:sz w:val="22"/>
          <w:szCs w:val="22"/>
        </w:rPr>
        <w:t xml:space="preserve"> </w:t>
      </w:r>
      <w:r w:rsidR="009804DA" w:rsidRPr="00C30C70">
        <w:rPr>
          <w:b/>
          <w:bCs/>
          <w:color w:val="1F4E79" w:themeColor="accent1" w:themeShade="80"/>
          <w:sz w:val="22"/>
          <w:szCs w:val="22"/>
        </w:rPr>
        <w:t>FIKSNI DIO OSNOVNE CIJENE</w:t>
      </w:r>
    </w:p>
    <w:p w:rsidR="009804DA" w:rsidRPr="00C30C70" w:rsidRDefault="009804DA" w:rsidP="009804DA">
      <w:pPr>
        <w:jc w:val="both"/>
        <w:rPr>
          <w:b/>
          <w:bCs/>
          <w:color w:val="1F4E79" w:themeColor="accent1" w:themeShade="80"/>
          <w:sz w:val="22"/>
          <w:szCs w:val="22"/>
        </w:rPr>
      </w:pPr>
    </w:p>
    <w:p w:rsidR="009804DA" w:rsidRPr="00C30C70" w:rsidRDefault="009804DA" w:rsidP="009804DA">
      <w:pPr>
        <w:rPr>
          <w:color w:val="1F4E79" w:themeColor="accent1" w:themeShade="80"/>
          <w:sz w:val="22"/>
          <w:szCs w:val="22"/>
        </w:rPr>
      </w:pPr>
      <w:r w:rsidRPr="00C30C70">
        <w:rPr>
          <w:color w:val="1F4E79" w:themeColor="accent1" w:themeShade="80"/>
          <w:sz w:val="22"/>
          <w:szCs w:val="22"/>
        </w:rPr>
        <w:t>Fiksni dio osnovne cijene vodnih usluga uveden je 01.06.2008. godine a usklađen je sa Uredbom o najnižoj osnovnoj cijeni vodnih usluga i troškovima koje cijena vodnih usluga pokriva koju je donijela Vlada Republike Hrvatske 16. rujna 2010. godine kao i sa Odlukom o cijeni vodnih usluga potpisanom 01.05.2011. od strane direktora Vodovoda i kanalizacije d.o.o. Karlovac.</w:t>
      </w:r>
    </w:p>
    <w:p w:rsidR="009804DA" w:rsidRPr="00C30C70" w:rsidRDefault="009804DA" w:rsidP="009804DA">
      <w:pPr>
        <w:rPr>
          <w:color w:val="1F4E79" w:themeColor="accent1" w:themeShade="80"/>
          <w:sz w:val="22"/>
          <w:szCs w:val="22"/>
        </w:rPr>
      </w:pPr>
    </w:p>
    <w:p w:rsidR="009804DA" w:rsidRPr="00C30C70" w:rsidRDefault="009804DA" w:rsidP="009804DA">
      <w:pPr>
        <w:rPr>
          <w:color w:val="1F4E79" w:themeColor="accent1" w:themeShade="80"/>
        </w:rPr>
      </w:pPr>
    </w:p>
    <w:p w:rsidR="009804DA" w:rsidRPr="00C30C70" w:rsidRDefault="009804DA" w:rsidP="009804DA">
      <w:pPr>
        <w:rPr>
          <w:b/>
          <w:bCs/>
          <w:color w:val="1F4E79" w:themeColor="accent1" w:themeShade="80"/>
          <w:sz w:val="16"/>
          <w:szCs w:val="16"/>
        </w:rPr>
      </w:pPr>
      <w:r w:rsidRPr="00C30C70">
        <w:rPr>
          <w:b/>
          <w:bCs/>
          <w:color w:val="1F4E79" w:themeColor="accent1" w:themeShade="80"/>
          <w:sz w:val="16"/>
          <w:szCs w:val="16"/>
        </w:rPr>
        <w:lastRenderedPageBreak/>
        <w:t xml:space="preserve">  Tablica broj 4.  Financijski plan prihoda od fiksnog dijela osnovne cijene u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471"/>
        <w:gridCol w:w="1938"/>
        <w:gridCol w:w="1710"/>
        <w:gridCol w:w="850"/>
      </w:tblGrid>
      <w:tr w:rsidR="009804DA" w:rsidRPr="00C30C70" w:rsidTr="00D72386">
        <w:trPr>
          <w:trHeight w:val="456"/>
        </w:trPr>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redni broj</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opis</w:t>
            </w:r>
          </w:p>
        </w:tc>
        <w:tc>
          <w:tcPr>
            <w:tcW w:w="1938"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 xml:space="preserve">procjena za </w:t>
            </w:r>
            <w:r w:rsidR="00B45AC1">
              <w:rPr>
                <w:color w:val="1F4E79" w:themeColor="accent1" w:themeShade="80"/>
                <w:sz w:val="22"/>
                <w:szCs w:val="22"/>
              </w:rPr>
              <w:t>2016</w:t>
            </w:r>
            <w:r w:rsidRPr="00C30C70">
              <w:rPr>
                <w:color w:val="1F4E79" w:themeColor="accent1" w:themeShade="80"/>
                <w:sz w:val="22"/>
                <w:szCs w:val="22"/>
              </w:rPr>
              <w:t>.</w:t>
            </w:r>
          </w:p>
          <w:p w:rsidR="009804DA" w:rsidRPr="00C30C70" w:rsidRDefault="009804DA" w:rsidP="00D72386">
            <w:pPr>
              <w:jc w:val="center"/>
              <w:rPr>
                <w:color w:val="1F4E79" w:themeColor="accent1" w:themeShade="80"/>
              </w:rPr>
            </w:pPr>
          </w:p>
        </w:tc>
        <w:tc>
          <w:tcPr>
            <w:tcW w:w="1710" w:type="dxa"/>
          </w:tcPr>
          <w:p w:rsidR="009804DA" w:rsidRPr="00C30C70" w:rsidRDefault="00B45AC1" w:rsidP="00D72386">
            <w:pPr>
              <w:jc w:val="center"/>
              <w:rPr>
                <w:color w:val="1F4E79" w:themeColor="accent1" w:themeShade="80"/>
              </w:rPr>
            </w:pPr>
            <w:r>
              <w:rPr>
                <w:color w:val="1F4E79" w:themeColor="accent1" w:themeShade="80"/>
                <w:sz w:val="22"/>
                <w:szCs w:val="22"/>
              </w:rPr>
              <w:t>plan za 2017</w:t>
            </w:r>
            <w:r w:rsidR="009804DA" w:rsidRPr="00C30C70">
              <w:rPr>
                <w:color w:val="1F4E79" w:themeColor="accent1" w:themeShade="80"/>
                <w:sz w:val="22"/>
                <w:szCs w:val="22"/>
              </w:rPr>
              <w:t>.</w:t>
            </w:r>
          </w:p>
        </w:tc>
        <w:tc>
          <w:tcPr>
            <w:tcW w:w="850"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indeks 4/3</w:t>
            </w:r>
          </w:p>
        </w:tc>
      </w:tr>
      <w:tr w:rsidR="009804DA" w:rsidRPr="00C30C70" w:rsidTr="00D72386">
        <w:trPr>
          <w:trHeight w:val="70"/>
        </w:trPr>
        <w:tc>
          <w:tcPr>
            <w:tcW w:w="0" w:type="auto"/>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1</w:t>
            </w:r>
          </w:p>
        </w:tc>
        <w:tc>
          <w:tcPr>
            <w:tcW w:w="0" w:type="auto"/>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2</w:t>
            </w:r>
          </w:p>
        </w:tc>
        <w:tc>
          <w:tcPr>
            <w:tcW w:w="1938"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3</w:t>
            </w:r>
          </w:p>
        </w:tc>
        <w:tc>
          <w:tcPr>
            <w:tcW w:w="1710"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4</w:t>
            </w:r>
          </w:p>
        </w:tc>
        <w:tc>
          <w:tcPr>
            <w:tcW w:w="850"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5</w:t>
            </w:r>
          </w:p>
        </w:tc>
      </w:tr>
      <w:tr w:rsidR="009804DA" w:rsidRPr="00C30C70" w:rsidTr="00D72386">
        <w:trPr>
          <w:trHeight w:val="229"/>
        </w:trPr>
        <w:tc>
          <w:tcPr>
            <w:tcW w:w="0" w:type="auto"/>
          </w:tcPr>
          <w:p w:rsidR="009804DA" w:rsidRPr="00C30C70" w:rsidRDefault="009804DA" w:rsidP="00D72386">
            <w:pPr>
              <w:jc w:val="center"/>
              <w:rPr>
                <w:color w:val="1F4E79" w:themeColor="accent1" w:themeShade="80"/>
              </w:rPr>
            </w:pPr>
            <w:r w:rsidRPr="00C30C70">
              <w:rPr>
                <w:color w:val="1F4E79" w:themeColor="accent1" w:themeShade="80"/>
                <w:sz w:val="22"/>
                <w:szCs w:val="22"/>
              </w:rPr>
              <w:t>1.</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Fiksni dio osnovne cijene</w:t>
            </w:r>
          </w:p>
        </w:tc>
        <w:tc>
          <w:tcPr>
            <w:tcW w:w="1938"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5.400.000,00</w:t>
            </w:r>
          </w:p>
        </w:tc>
        <w:tc>
          <w:tcPr>
            <w:tcW w:w="1710"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5.400.000,00</w:t>
            </w:r>
          </w:p>
        </w:tc>
        <w:tc>
          <w:tcPr>
            <w:tcW w:w="850" w:type="dxa"/>
          </w:tcPr>
          <w:p w:rsidR="009804DA" w:rsidRPr="00C30C70" w:rsidRDefault="009804DA" w:rsidP="00D72386">
            <w:pPr>
              <w:jc w:val="center"/>
              <w:rPr>
                <w:color w:val="1F4E79" w:themeColor="accent1" w:themeShade="80"/>
              </w:rPr>
            </w:pPr>
            <w:r w:rsidRPr="00C30C70">
              <w:rPr>
                <w:color w:val="1F4E79" w:themeColor="accent1" w:themeShade="80"/>
              </w:rPr>
              <w:t>100</w:t>
            </w:r>
          </w:p>
        </w:tc>
      </w:tr>
    </w:tbl>
    <w:p w:rsidR="009804DA" w:rsidRPr="00C30C70" w:rsidRDefault="009804DA" w:rsidP="009804DA">
      <w:pPr>
        <w:rPr>
          <w:color w:val="1F4E79" w:themeColor="accent1" w:themeShade="80"/>
        </w:rPr>
      </w:pP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r w:rsidRPr="00C30C70">
        <w:rPr>
          <w:b/>
          <w:bCs/>
          <w:color w:val="1F4E79" w:themeColor="accent1" w:themeShade="80"/>
          <w:sz w:val="22"/>
          <w:szCs w:val="22"/>
        </w:rPr>
        <w:t xml:space="preserve"> REKAPITULACIJA PLANA POSLOVNIH PRIHODA PJ VODOVOD</w:t>
      </w: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16"/>
          <w:szCs w:val="16"/>
        </w:rPr>
      </w:pPr>
      <w:r w:rsidRPr="00C30C70">
        <w:rPr>
          <w:b/>
          <w:bCs/>
          <w:color w:val="1F4E79" w:themeColor="accent1" w:themeShade="80"/>
          <w:sz w:val="16"/>
          <w:szCs w:val="16"/>
        </w:rPr>
        <w:t>Tablica broj 5.  Rekapitulacija fi</w:t>
      </w:r>
      <w:r w:rsidR="00B45AC1">
        <w:rPr>
          <w:b/>
          <w:bCs/>
          <w:color w:val="1F4E79" w:themeColor="accent1" w:themeShade="80"/>
          <w:sz w:val="16"/>
          <w:szCs w:val="16"/>
        </w:rPr>
        <w:t>nancijskog plana PJ Vodovod 2017</w:t>
      </w:r>
      <w:r w:rsidRPr="00C30C70">
        <w:rPr>
          <w:b/>
          <w:bCs/>
          <w:color w:val="1F4E79" w:themeColor="accent1" w:themeShade="80"/>
          <w:sz w:val="16"/>
          <w:szCs w:val="16"/>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471"/>
        <w:gridCol w:w="1910"/>
        <w:gridCol w:w="1701"/>
        <w:gridCol w:w="851"/>
      </w:tblGrid>
      <w:tr w:rsidR="009804DA" w:rsidRPr="00C30C70" w:rsidTr="00D72386">
        <w:trPr>
          <w:trHeight w:val="435"/>
        </w:trPr>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redni broj</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opis</w:t>
            </w:r>
          </w:p>
        </w:tc>
        <w:tc>
          <w:tcPr>
            <w:tcW w:w="1910"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 xml:space="preserve">procjena za </w:t>
            </w:r>
            <w:r w:rsidR="00B45AC1">
              <w:rPr>
                <w:color w:val="1F4E79" w:themeColor="accent1" w:themeShade="80"/>
                <w:sz w:val="22"/>
                <w:szCs w:val="22"/>
              </w:rPr>
              <w:t>2016</w:t>
            </w:r>
            <w:r w:rsidRPr="00C30C70">
              <w:rPr>
                <w:color w:val="1F4E79" w:themeColor="accent1" w:themeShade="80"/>
                <w:sz w:val="22"/>
                <w:szCs w:val="22"/>
              </w:rPr>
              <w:t>.</w:t>
            </w:r>
          </w:p>
          <w:p w:rsidR="009804DA" w:rsidRPr="00C30C70" w:rsidRDefault="009804DA" w:rsidP="00D72386">
            <w:pPr>
              <w:jc w:val="center"/>
              <w:rPr>
                <w:color w:val="1F4E79" w:themeColor="accent1" w:themeShade="80"/>
              </w:rPr>
            </w:pPr>
          </w:p>
        </w:tc>
        <w:tc>
          <w:tcPr>
            <w:tcW w:w="1701" w:type="dxa"/>
          </w:tcPr>
          <w:p w:rsidR="009804DA" w:rsidRPr="00C30C70" w:rsidRDefault="00B45AC1" w:rsidP="00D72386">
            <w:pPr>
              <w:jc w:val="center"/>
              <w:rPr>
                <w:color w:val="1F4E79" w:themeColor="accent1" w:themeShade="80"/>
              </w:rPr>
            </w:pPr>
            <w:r>
              <w:rPr>
                <w:color w:val="1F4E79" w:themeColor="accent1" w:themeShade="80"/>
                <w:sz w:val="22"/>
                <w:szCs w:val="22"/>
              </w:rPr>
              <w:t>plan za 2017</w:t>
            </w:r>
            <w:r w:rsidR="009804DA" w:rsidRPr="00C30C70">
              <w:rPr>
                <w:color w:val="1F4E79" w:themeColor="accent1" w:themeShade="80"/>
                <w:sz w:val="22"/>
                <w:szCs w:val="22"/>
              </w:rPr>
              <w:t>.</w:t>
            </w:r>
          </w:p>
        </w:tc>
        <w:tc>
          <w:tcPr>
            <w:tcW w:w="851" w:type="dxa"/>
          </w:tcPr>
          <w:p w:rsidR="009804DA" w:rsidRPr="00C30C70" w:rsidRDefault="009804DA" w:rsidP="00D72386">
            <w:pPr>
              <w:jc w:val="center"/>
              <w:rPr>
                <w:color w:val="1F4E79" w:themeColor="accent1" w:themeShade="80"/>
              </w:rPr>
            </w:pPr>
            <w:r w:rsidRPr="00C30C70">
              <w:rPr>
                <w:color w:val="1F4E79" w:themeColor="accent1" w:themeShade="80"/>
                <w:sz w:val="22"/>
                <w:szCs w:val="22"/>
              </w:rPr>
              <w:t>indeks 4/3</w:t>
            </w:r>
          </w:p>
        </w:tc>
      </w:tr>
      <w:tr w:rsidR="009804DA" w:rsidRPr="00C30C70" w:rsidTr="00D72386">
        <w:trPr>
          <w:trHeight w:val="149"/>
        </w:trPr>
        <w:tc>
          <w:tcPr>
            <w:tcW w:w="0" w:type="auto"/>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1</w:t>
            </w:r>
          </w:p>
        </w:tc>
        <w:tc>
          <w:tcPr>
            <w:tcW w:w="0" w:type="auto"/>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2</w:t>
            </w:r>
          </w:p>
        </w:tc>
        <w:tc>
          <w:tcPr>
            <w:tcW w:w="1910"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3</w:t>
            </w:r>
          </w:p>
        </w:tc>
        <w:tc>
          <w:tcPr>
            <w:tcW w:w="1701"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4</w:t>
            </w:r>
          </w:p>
        </w:tc>
        <w:tc>
          <w:tcPr>
            <w:tcW w:w="851" w:type="dxa"/>
            <w:shd w:val="clear" w:color="auto" w:fill="D5DCE4" w:themeFill="text2" w:themeFillTint="33"/>
          </w:tcPr>
          <w:p w:rsidR="009804DA" w:rsidRPr="00C30C70" w:rsidRDefault="009804DA" w:rsidP="00D72386">
            <w:pPr>
              <w:jc w:val="center"/>
              <w:rPr>
                <w:color w:val="1F4E79" w:themeColor="accent1" w:themeShade="80"/>
                <w:sz w:val="15"/>
                <w:szCs w:val="15"/>
              </w:rPr>
            </w:pPr>
            <w:r w:rsidRPr="00C30C70">
              <w:rPr>
                <w:color w:val="1F4E79" w:themeColor="accent1" w:themeShade="80"/>
                <w:sz w:val="15"/>
                <w:szCs w:val="15"/>
              </w:rPr>
              <w:t>5</w:t>
            </w:r>
          </w:p>
        </w:tc>
      </w:tr>
      <w:tr w:rsidR="009804DA" w:rsidRPr="00C30C70" w:rsidTr="00D72386">
        <w:tc>
          <w:tcPr>
            <w:tcW w:w="0" w:type="auto"/>
          </w:tcPr>
          <w:p w:rsidR="009804DA" w:rsidRPr="00C30C70" w:rsidRDefault="009804DA" w:rsidP="00D72386">
            <w:pPr>
              <w:jc w:val="center"/>
              <w:rPr>
                <w:color w:val="1F4E79" w:themeColor="accent1" w:themeShade="80"/>
              </w:rPr>
            </w:pPr>
            <w:r w:rsidRPr="00C30C70">
              <w:rPr>
                <w:color w:val="1F4E79" w:themeColor="accent1" w:themeShade="80"/>
                <w:sz w:val="22"/>
                <w:szCs w:val="22"/>
              </w:rPr>
              <w:t>1.</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 xml:space="preserve">Prodaja vode </w:t>
            </w:r>
          </w:p>
        </w:tc>
        <w:tc>
          <w:tcPr>
            <w:tcW w:w="1910" w:type="dxa"/>
          </w:tcPr>
          <w:p w:rsidR="009804DA" w:rsidRPr="00C30C70" w:rsidRDefault="00B45AC1" w:rsidP="00D72386">
            <w:pPr>
              <w:jc w:val="right"/>
              <w:rPr>
                <w:color w:val="1F4E79" w:themeColor="accent1" w:themeShade="80"/>
              </w:rPr>
            </w:pPr>
            <w:r>
              <w:rPr>
                <w:color w:val="1F4E79" w:themeColor="accent1" w:themeShade="80"/>
              </w:rPr>
              <w:t>20.551.483,77</w:t>
            </w:r>
          </w:p>
        </w:tc>
        <w:tc>
          <w:tcPr>
            <w:tcW w:w="1701" w:type="dxa"/>
          </w:tcPr>
          <w:p w:rsidR="009804DA" w:rsidRPr="00C30C70" w:rsidRDefault="00FB4DB3" w:rsidP="00FA7316">
            <w:pPr>
              <w:jc w:val="right"/>
              <w:rPr>
                <w:color w:val="1F4E79" w:themeColor="accent1" w:themeShade="80"/>
              </w:rPr>
            </w:pPr>
            <w:r>
              <w:rPr>
                <w:color w:val="1F4E79" w:themeColor="accent1" w:themeShade="80"/>
              </w:rPr>
              <w:t>20.</w:t>
            </w:r>
            <w:r w:rsidR="00FA7316">
              <w:rPr>
                <w:color w:val="1F4E79" w:themeColor="accent1" w:themeShade="80"/>
              </w:rPr>
              <w:t>629.590</w:t>
            </w:r>
            <w:r w:rsidR="009804DA" w:rsidRPr="00C30C70">
              <w:rPr>
                <w:color w:val="1F4E79" w:themeColor="accent1" w:themeShade="80"/>
              </w:rPr>
              <w:t>,00</w:t>
            </w:r>
          </w:p>
        </w:tc>
        <w:tc>
          <w:tcPr>
            <w:tcW w:w="851" w:type="dxa"/>
          </w:tcPr>
          <w:p w:rsidR="009804DA" w:rsidRPr="00C30C70" w:rsidRDefault="00FB4DB3" w:rsidP="00D72386">
            <w:pPr>
              <w:jc w:val="center"/>
              <w:rPr>
                <w:color w:val="1F4E79" w:themeColor="accent1" w:themeShade="80"/>
              </w:rPr>
            </w:pPr>
            <w:r>
              <w:rPr>
                <w:color w:val="1F4E79" w:themeColor="accent1" w:themeShade="80"/>
              </w:rPr>
              <w:t>100</w:t>
            </w:r>
          </w:p>
        </w:tc>
      </w:tr>
      <w:tr w:rsidR="009804DA" w:rsidRPr="00C30C70" w:rsidTr="00D72386">
        <w:tc>
          <w:tcPr>
            <w:tcW w:w="0" w:type="auto"/>
          </w:tcPr>
          <w:p w:rsidR="009804DA" w:rsidRPr="00C30C70" w:rsidRDefault="009804DA" w:rsidP="00D72386">
            <w:pPr>
              <w:jc w:val="center"/>
              <w:rPr>
                <w:color w:val="1F4E79" w:themeColor="accent1" w:themeShade="80"/>
              </w:rPr>
            </w:pPr>
            <w:r w:rsidRPr="00C30C70">
              <w:rPr>
                <w:color w:val="1F4E79" w:themeColor="accent1" w:themeShade="80"/>
                <w:sz w:val="22"/>
                <w:szCs w:val="22"/>
              </w:rPr>
              <w:t>2.</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Usluge trećim osobama</w:t>
            </w:r>
          </w:p>
        </w:tc>
        <w:tc>
          <w:tcPr>
            <w:tcW w:w="1910" w:type="dxa"/>
          </w:tcPr>
          <w:p w:rsidR="009804DA" w:rsidRPr="00C30C70" w:rsidRDefault="009804DA" w:rsidP="00D72386">
            <w:pPr>
              <w:jc w:val="right"/>
              <w:rPr>
                <w:color w:val="1F4E79" w:themeColor="accent1" w:themeShade="80"/>
              </w:rPr>
            </w:pPr>
            <w:r w:rsidRPr="00C30C70">
              <w:rPr>
                <w:color w:val="1F4E79" w:themeColor="accent1" w:themeShade="80"/>
              </w:rPr>
              <w:t>500.000,00</w:t>
            </w:r>
          </w:p>
        </w:tc>
        <w:tc>
          <w:tcPr>
            <w:tcW w:w="1701" w:type="dxa"/>
          </w:tcPr>
          <w:p w:rsidR="009804DA" w:rsidRPr="00C30C70" w:rsidRDefault="009804DA" w:rsidP="00D72386">
            <w:pPr>
              <w:jc w:val="right"/>
              <w:rPr>
                <w:color w:val="1F4E79" w:themeColor="accent1" w:themeShade="80"/>
              </w:rPr>
            </w:pPr>
            <w:r w:rsidRPr="00C30C70">
              <w:rPr>
                <w:color w:val="1F4E79" w:themeColor="accent1" w:themeShade="80"/>
              </w:rPr>
              <w:t>500.000,00</w:t>
            </w:r>
          </w:p>
        </w:tc>
        <w:tc>
          <w:tcPr>
            <w:tcW w:w="851" w:type="dxa"/>
          </w:tcPr>
          <w:p w:rsidR="009804DA" w:rsidRPr="00C30C70" w:rsidRDefault="009804DA" w:rsidP="00D72386">
            <w:pPr>
              <w:jc w:val="center"/>
              <w:rPr>
                <w:color w:val="1F4E79" w:themeColor="accent1" w:themeShade="80"/>
              </w:rPr>
            </w:pPr>
            <w:r w:rsidRPr="00C30C70">
              <w:rPr>
                <w:color w:val="1F4E79" w:themeColor="accent1" w:themeShade="80"/>
              </w:rPr>
              <w:t>100</w:t>
            </w:r>
          </w:p>
        </w:tc>
      </w:tr>
      <w:tr w:rsidR="009804DA" w:rsidRPr="00C30C70" w:rsidTr="00D72386">
        <w:tc>
          <w:tcPr>
            <w:tcW w:w="0" w:type="auto"/>
          </w:tcPr>
          <w:p w:rsidR="009804DA" w:rsidRPr="00C30C70" w:rsidRDefault="009804DA" w:rsidP="00D72386">
            <w:pPr>
              <w:jc w:val="center"/>
              <w:rPr>
                <w:color w:val="1F4E79" w:themeColor="accent1" w:themeShade="80"/>
              </w:rPr>
            </w:pPr>
            <w:r w:rsidRPr="00C30C70">
              <w:rPr>
                <w:color w:val="1F4E79" w:themeColor="accent1" w:themeShade="80"/>
                <w:sz w:val="22"/>
                <w:szCs w:val="22"/>
              </w:rPr>
              <w:t>3.</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Fiksni dio osnovne cijene</w:t>
            </w:r>
          </w:p>
        </w:tc>
        <w:tc>
          <w:tcPr>
            <w:tcW w:w="1910" w:type="dxa"/>
          </w:tcPr>
          <w:p w:rsidR="009804DA" w:rsidRPr="00C30C70" w:rsidRDefault="009804DA" w:rsidP="00D72386">
            <w:pPr>
              <w:jc w:val="right"/>
              <w:rPr>
                <w:color w:val="1F4E79" w:themeColor="accent1" w:themeShade="80"/>
              </w:rPr>
            </w:pPr>
            <w:r w:rsidRPr="00C30C70">
              <w:rPr>
                <w:color w:val="1F4E79" w:themeColor="accent1" w:themeShade="80"/>
              </w:rPr>
              <w:t>5.400.000,00</w:t>
            </w:r>
          </w:p>
        </w:tc>
        <w:tc>
          <w:tcPr>
            <w:tcW w:w="1701" w:type="dxa"/>
          </w:tcPr>
          <w:p w:rsidR="009804DA" w:rsidRPr="00C30C70" w:rsidRDefault="009804DA" w:rsidP="00D72386">
            <w:pPr>
              <w:jc w:val="right"/>
              <w:rPr>
                <w:color w:val="1F4E79" w:themeColor="accent1" w:themeShade="80"/>
              </w:rPr>
            </w:pPr>
            <w:r w:rsidRPr="00C30C70">
              <w:rPr>
                <w:color w:val="1F4E79" w:themeColor="accent1" w:themeShade="80"/>
              </w:rPr>
              <w:t>5.400.000,00</w:t>
            </w:r>
          </w:p>
        </w:tc>
        <w:tc>
          <w:tcPr>
            <w:tcW w:w="851" w:type="dxa"/>
          </w:tcPr>
          <w:p w:rsidR="009804DA" w:rsidRPr="00C30C70" w:rsidRDefault="009804DA" w:rsidP="00D72386">
            <w:pPr>
              <w:jc w:val="center"/>
              <w:rPr>
                <w:color w:val="1F4E79" w:themeColor="accent1" w:themeShade="80"/>
              </w:rPr>
            </w:pPr>
            <w:r w:rsidRPr="00C30C70">
              <w:rPr>
                <w:color w:val="1F4E79" w:themeColor="accent1" w:themeShade="80"/>
              </w:rPr>
              <w:t>100</w:t>
            </w:r>
          </w:p>
        </w:tc>
      </w:tr>
      <w:tr w:rsidR="009804DA" w:rsidRPr="00C30C70" w:rsidTr="00D72386">
        <w:tc>
          <w:tcPr>
            <w:tcW w:w="0" w:type="auto"/>
          </w:tcPr>
          <w:p w:rsidR="009804DA" w:rsidRPr="00C30C70" w:rsidRDefault="009804DA" w:rsidP="00D72386">
            <w:pPr>
              <w:jc w:val="center"/>
              <w:rPr>
                <w:color w:val="1F4E79" w:themeColor="accent1" w:themeShade="80"/>
              </w:rPr>
            </w:pPr>
            <w:r w:rsidRPr="00C30C70">
              <w:rPr>
                <w:color w:val="1F4E79" w:themeColor="accent1" w:themeShade="80"/>
                <w:sz w:val="22"/>
                <w:szCs w:val="22"/>
              </w:rPr>
              <w:t>4.</w:t>
            </w:r>
          </w:p>
        </w:tc>
        <w:tc>
          <w:tcPr>
            <w:tcW w:w="0" w:type="auto"/>
          </w:tcPr>
          <w:p w:rsidR="009804DA" w:rsidRPr="00C30C70" w:rsidRDefault="009804DA" w:rsidP="00D72386">
            <w:pPr>
              <w:jc w:val="both"/>
              <w:rPr>
                <w:color w:val="1F4E79" w:themeColor="accent1" w:themeShade="80"/>
              </w:rPr>
            </w:pPr>
            <w:r w:rsidRPr="00C30C70">
              <w:rPr>
                <w:color w:val="1F4E79" w:themeColor="accent1" w:themeShade="80"/>
                <w:sz w:val="22"/>
                <w:szCs w:val="22"/>
              </w:rPr>
              <w:t>Ukupno</w:t>
            </w:r>
          </w:p>
        </w:tc>
        <w:tc>
          <w:tcPr>
            <w:tcW w:w="1910" w:type="dxa"/>
          </w:tcPr>
          <w:p w:rsidR="009804DA" w:rsidRPr="00C30C70" w:rsidRDefault="00B45AC1" w:rsidP="00D72386">
            <w:pPr>
              <w:jc w:val="right"/>
              <w:rPr>
                <w:color w:val="1F4E79" w:themeColor="accent1" w:themeShade="80"/>
              </w:rPr>
            </w:pPr>
            <w:r>
              <w:rPr>
                <w:color w:val="1F4E79" w:themeColor="accent1" w:themeShade="80"/>
              </w:rPr>
              <w:t>26.451.483,77</w:t>
            </w:r>
          </w:p>
        </w:tc>
        <w:tc>
          <w:tcPr>
            <w:tcW w:w="1701" w:type="dxa"/>
          </w:tcPr>
          <w:p w:rsidR="009804DA" w:rsidRPr="00C30C70" w:rsidRDefault="00FA7316" w:rsidP="00FB4DB3">
            <w:pPr>
              <w:jc w:val="right"/>
              <w:rPr>
                <w:color w:val="1F4E79" w:themeColor="accent1" w:themeShade="80"/>
              </w:rPr>
            </w:pPr>
            <w:r>
              <w:rPr>
                <w:color w:val="1F4E79" w:themeColor="accent1" w:themeShade="80"/>
              </w:rPr>
              <w:t>26.529.59</w:t>
            </w:r>
            <w:r w:rsidR="009804DA" w:rsidRPr="00C30C70">
              <w:rPr>
                <w:color w:val="1F4E79" w:themeColor="accent1" w:themeShade="80"/>
              </w:rPr>
              <w:t>0,00</w:t>
            </w:r>
          </w:p>
        </w:tc>
        <w:tc>
          <w:tcPr>
            <w:tcW w:w="851" w:type="dxa"/>
          </w:tcPr>
          <w:p w:rsidR="009804DA" w:rsidRPr="00C30C70" w:rsidRDefault="00FB4DB3" w:rsidP="00D72386">
            <w:pPr>
              <w:jc w:val="center"/>
              <w:rPr>
                <w:color w:val="1F4E79" w:themeColor="accent1" w:themeShade="80"/>
              </w:rPr>
            </w:pPr>
            <w:r>
              <w:rPr>
                <w:color w:val="1F4E79" w:themeColor="accent1" w:themeShade="80"/>
              </w:rPr>
              <w:t>100</w:t>
            </w:r>
          </w:p>
        </w:tc>
      </w:tr>
    </w:tbl>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p>
    <w:p w:rsidR="009804DA" w:rsidRPr="00C30C70" w:rsidRDefault="009804DA" w:rsidP="009804DA">
      <w:pPr>
        <w:rPr>
          <w:b/>
          <w:bCs/>
          <w:color w:val="1F4E79" w:themeColor="accent1" w:themeShade="80"/>
          <w:sz w:val="22"/>
          <w:szCs w:val="22"/>
        </w:rPr>
      </w:pPr>
      <w:r w:rsidRPr="00C30C70">
        <w:rPr>
          <w:b/>
          <w:bCs/>
          <w:color w:val="1F4E79" w:themeColor="accent1" w:themeShade="80"/>
          <w:sz w:val="22"/>
          <w:szCs w:val="22"/>
        </w:rPr>
        <w:t>Ukupni planirani po</w:t>
      </w:r>
      <w:r w:rsidR="00B45AC1">
        <w:rPr>
          <w:b/>
          <w:bCs/>
          <w:color w:val="1F4E79" w:themeColor="accent1" w:themeShade="80"/>
          <w:sz w:val="22"/>
          <w:szCs w:val="22"/>
        </w:rPr>
        <w:t>slovni prihod PJ Vodovod za 2017</w:t>
      </w:r>
      <w:r w:rsidRPr="00C30C70">
        <w:rPr>
          <w:b/>
          <w:bCs/>
          <w:color w:val="1F4E79" w:themeColor="accent1" w:themeShade="80"/>
          <w:sz w:val="22"/>
          <w:szCs w:val="22"/>
        </w:rPr>
        <w:t xml:space="preserve">. godinu iznosi </w:t>
      </w:r>
      <w:r w:rsidR="00B45AC1">
        <w:rPr>
          <w:b/>
          <w:bCs/>
          <w:color w:val="1F4E79" w:themeColor="accent1" w:themeShade="80"/>
          <w:sz w:val="22"/>
          <w:szCs w:val="22"/>
        </w:rPr>
        <w:t>26.</w:t>
      </w:r>
      <w:r w:rsidR="00FA7316">
        <w:rPr>
          <w:b/>
          <w:bCs/>
          <w:color w:val="1F4E79" w:themeColor="accent1" w:themeShade="80"/>
          <w:sz w:val="22"/>
          <w:szCs w:val="22"/>
        </w:rPr>
        <w:t>529.590</w:t>
      </w:r>
      <w:r w:rsidRPr="00C30C70">
        <w:rPr>
          <w:b/>
          <w:bCs/>
          <w:color w:val="1F4E79" w:themeColor="accent1" w:themeShade="80"/>
          <w:sz w:val="22"/>
          <w:szCs w:val="22"/>
        </w:rPr>
        <w:t>,00 kuna.</w:t>
      </w: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p>
    <w:p w:rsidR="009804DA" w:rsidRPr="00C30C70" w:rsidRDefault="009804DA" w:rsidP="009804DA">
      <w:pPr>
        <w:jc w:val="both"/>
        <w:rPr>
          <w:b/>
          <w:bCs/>
          <w:color w:val="1F4E79" w:themeColor="accent1" w:themeShade="8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Default="009804DA" w:rsidP="009804DA">
      <w:pPr>
        <w:jc w:val="both"/>
        <w:rPr>
          <w:b/>
          <w:bCs/>
          <w:color w:val="0070C0"/>
          <w:sz w:val="22"/>
          <w:szCs w:val="22"/>
        </w:rPr>
      </w:pPr>
    </w:p>
    <w:p w:rsidR="00A42740" w:rsidRDefault="00A42740" w:rsidP="009804DA">
      <w:pPr>
        <w:jc w:val="both"/>
        <w:rPr>
          <w:b/>
          <w:bCs/>
          <w:color w:val="0070C0"/>
          <w:sz w:val="22"/>
          <w:szCs w:val="22"/>
        </w:rPr>
      </w:pPr>
    </w:p>
    <w:p w:rsidR="00A42740" w:rsidRDefault="00A42740" w:rsidP="009804DA">
      <w:pPr>
        <w:jc w:val="both"/>
        <w:rPr>
          <w:b/>
          <w:bCs/>
          <w:color w:val="0070C0"/>
          <w:sz w:val="22"/>
          <w:szCs w:val="22"/>
        </w:rPr>
      </w:pPr>
    </w:p>
    <w:p w:rsidR="00A42740" w:rsidRDefault="00A42740" w:rsidP="009804DA">
      <w:pPr>
        <w:jc w:val="both"/>
        <w:rPr>
          <w:b/>
          <w:bCs/>
          <w:color w:val="0070C0"/>
          <w:sz w:val="22"/>
          <w:szCs w:val="22"/>
        </w:rPr>
      </w:pPr>
    </w:p>
    <w:p w:rsidR="00A42740" w:rsidRDefault="00A42740" w:rsidP="009804DA">
      <w:pPr>
        <w:jc w:val="both"/>
        <w:rPr>
          <w:b/>
          <w:bCs/>
          <w:color w:val="0070C0"/>
          <w:sz w:val="22"/>
          <w:szCs w:val="22"/>
        </w:rPr>
      </w:pPr>
    </w:p>
    <w:p w:rsidR="00A42740" w:rsidRDefault="00A42740" w:rsidP="009804DA">
      <w:pPr>
        <w:jc w:val="both"/>
        <w:rPr>
          <w:b/>
          <w:bCs/>
          <w:color w:val="0070C0"/>
          <w:sz w:val="22"/>
          <w:szCs w:val="22"/>
        </w:rPr>
      </w:pPr>
    </w:p>
    <w:p w:rsidR="00A42740" w:rsidRDefault="00A42740" w:rsidP="009804DA">
      <w:pPr>
        <w:jc w:val="both"/>
        <w:rPr>
          <w:b/>
          <w:bCs/>
          <w:color w:val="0070C0"/>
          <w:sz w:val="22"/>
          <w:szCs w:val="22"/>
        </w:rPr>
      </w:pPr>
    </w:p>
    <w:p w:rsidR="00A42740" w:rsidRPr="00570C7E" w:rsidRDefault="00A42740"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Pr="00570C7E" w:rsidRDefault="009804DA" w:rsidP="009804DA">
      <w:pPr>
        <w:jc w:val="both"/>
        <w:rPr>
          <w:b/>
          <w:bCs/>
          <w:color w:val="0070C0"/>
          <w:sz w:val="22"/>
          <w:szCs w:val="22"/>
        </w:rPr>
      </w:pPr>
    </w:p>
    <w:p w:rsidR="009804DA" w:rsidRDefault="009804DA" w:rsidP="009804DA">
      <w:pPr>
        <w:jc w:val="both"/>
        <w:rPr>
          <w:b/>
          <w:bCs/>
          <w:sz w:val="22"/>
          <w:szCs w:val="22"/>
        </w:rPr>
      </w:pPr>
    </w:p>
    <w:p w:rsidR="009804DA" w:rsidRPr="00614236" w:rsidRDefault="009804DA" w:rsidP="009804DA">
      <w:pPr>
        <w:pStyle w:val="Naslov4"/>
        <w:rPr>
          <w:color w:val="385623" w:themeColor="accent6" w:themeShade="80"/>
        </w:rPr>
      </w:pPr>
      <w:r w:rsidRPr="00614236">
        <w:rPr>
          <w:color w:val="385623" w:themeColor="accent6" w:themeShade="80"/>
        </w:rPr>
        <w:lastRenderedPageBreak/>
        <w:t>USLUGA ODVODNJE</w:t>
      </w: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16"/>
          <w:szCs w:val="16"/>
        </w:rPr>
      </w:pPr>
      <w:r w:rsidRPr="00614236">
        <w:rPr>
          <w:b/>
          <w:bCs/>
          <w:color w:val="385623" w:themeColor="accent6" w:themeShade="80"/>
          <w:sz w:val="16"/>
          <w:szCs w:val="16"/>
        </w:rPr>
        <w:t>Tablica broj 6.  Plan odvodnje otpadnih voda u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913"/>
        <w:gridCol w:w="2306"/>
        <w:gridCol w:w="1417"/>
        <w:gridCol w:w="851"/>
      </w:tblGrid>
      <w:tr w:rsidR="009804DA" w:rsidRPr="00614236" w:rsidTr="00D72386">
        <w:tc>
          <w:tcPr>
            <w:tcW w:w="1390"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sz w:val="22"/>
                <w:szCs w:val="22"/>
              </w:rPr>
              <w:t>struktura</w:t>
            </w:r>
          </w:p>
          <w:p w:rsidR="009804DA" w:rsidRPr="00614236" w:rsidRDefault="009804DA" w:rsidP="00D72386">
            <w:pPr>
              <w:jc w:val="center"/>
              <w:rPr>
                <w:color w:val="385623" w:themeColor="accent6" w:themeShade="80"/>
              </w:rPr>
            </w:pPr>
            <w:r w:rsidRPr="00614236">
              <w:rPr>
                <w:color w:val="385623" w:themeColor="accent6" w:themeShade="80"/>
                <w:sz w:val="22"/>
                <w:szCs w:val="22"/>
              </w:rPr>
              <w:t>potrošača</w:t>
            </w:r>
          </w:p>
        </w:tc>
        <w:tc>
          <w:tcPr>
            <w:tcW w:w="913"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sz w:val="22"/>
                <w:szCs w:val="22"/>
              </w:rPr>
              <w:t>jedinica</w:t>
            </w:r>
          </w:p>
          <w:p w:rsidR="009804DA" w:rsidRPr="00614236" w:rsidRDefault="009804DA" w:rsidP="00D72386">
            <w:pPr>
              <w:jc w:val="center"/>
              <w:rPr>
                <w:color w:val="385623" w:themeColor="accent6" w:themeShade="80"/>
              </w:rPr>
            </w:pPr>
            <w:r w:rsidRPr="00614236">
              <w:rPr>
                <w:color w:val="385623" w:themeColor="accent6" w:themeShade="80"/>
                <w:sz w:val="22"/>
                <w:szCs w:val="22"/>
              </w:rPr>
              <w:t>mjere</w:t>
            </w:r>
          </w:p>
        </w:tc>
        <w:tc>
          <w:tcPr>
            <w:tcW w:w="2306" w:type="dxa"/>
            <w:shd w:val="clear" w:color="auto" w:fill="DBDBDB" w:themeFill="accent3" w:themeFillTint="66"/>
          </w:tcPr>
          <w:p w:rsidR="009804DA" w:rsidRPr="00614236" w:rsidRDefault="00704F6D" w:rsidP="00D72386">
            <w:pPr>
              <w:jc w:val="center"/>
              <w:rPr>
                <w:color w:val="385623" w:themeColor="accent6" w:themeShade="80"/>
              </w:rPr>
            </w:pPr>
            <w:r w:rsidRPr="00614236">
              <w:rPr>
                <w:color w:val="385623" w:themeColor="accent6" w:themeShade="80"/>
                <w:sz w:val="22"/>
                <w:szCs w:val="22"/>
              </w:rPr>
              <w:t>procjena za 2016</w:t>
            </w:r>
            <w:r w:rsidR="009804DA" w:rsidRPr="00614236">
              <w:rPr>
                <w:color w:val="385623" w:themeColor="accent6" w:themeShade="80"/>
                <w:sz w:val="22"/>
                <w:szCs w:val="22"/>
              </w:rPr>
              <w:t>.</w:t>
            </w:r>
          </w:p>
        </w:tc>
        <w:tc>
          <w:tcPr>
            <w:tcW w:w="1417" w:type="dxa"/>
            <w:shd w:val="clear" w:color="auto" w:fill="DBDBDB" w:themeFill="accent3" w:themeFillTint="66"/>
          </w:tcPr>
          <w:p w:rsidR="009804DA" w:rsidRPr="00614236" w:rsidRDefault="00704F6D" w:rsidP="00D72386">
            <w:pPr>
              <w:jc w:val="center"/>
              <w:rPr>
                <w:color w:val="385623" w:themeColor="accent6" w:themeShade="80"/>
              </w:rPr>
            </w:pPr>
            <w:r w:rsidRPr="00614236">
              <w:rPr>
                <w:color w:val="385623" w:themeColor="accent6" w:themeShade="80"/>
                <w:sz w:val="22"/>
                <w:szCs w:val="22"/>
              </w:rPr>
              <w:t>plan za 2017</w:t>
            </w:r>
            <w:r w:rsidR="009804DA" w:rsidRPr="00614236">
              <w:rPr>
                <w:color w:val="385623" w:themeColor="accent6" w:themeShade="80"/>
                <w:sz w:val="22"/>
                <w:szCs w:val="22"/>
              </w:rPr>
              <w:t>.</w:t>
            </w:r>
          </w:p>
        </w:tc>
        <w:tc>
          <w:tcPr>
            <w:tcW w:w="851"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sz w:val="22"/>
                <w:szCs w:val="22"/>
              </w:rPr>
              <w:t>indeks</w:t>
            </w:r>
          </w:p>
          <w:p w:rsidR="009804DA" w:rsidRPr="00614236" w:rsidRDefault="009804DA" w:rsidP="00D72386">
            <w:pPr>
              <w:jc w:val="center"/>
              <w:rPr>
                <w:color w:val="385623" w:themeColor="accent6" w:themeShade="80"/>
              </w:rPr>
            </w:pPr>
            <w:r w:rsidRPr="00614236">
              <w:rPr>
                <w:color w:val="385623" w:themeColor="accent6" w:themeShade="80"/>
                <w:sz w:val="22"/>
                <w:szCs w:val="22"/>
              </w:rPr>
              <w:t>4/3</w:t>
            </w:r>
          </w:p>
        </w:tc>
      </w:tr>
      <w:tr w:rsidR="009804DA" w:rsidRPr="00614236" w:rsidTr="00D72386">
        <w:tc>
          <w:tcPr>
            <w:tcW w:w="1390" w:type="dxa"/>
            <w:shd w:val="clear" w:color="auto" w:fill="7B7B7B" w:themeFill="accent3" w:themeFillShade="BF"/>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1</w:t>
            </w:r>
          </w:p>
        </w:tc>
        <w:tc>
          <w:tcPr>
            <w:tcW w:w="913" w:type="dxa"/>
            <w:shd w:val="clear" w:color="auto" w:fill="7B7B7B" w:themeFill="accent3" w:themeFillShade="BF"/>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2</w:t>
            </w:r>
          </w:p>
        </w:tc>
        <w:tc>
          <w:tcPr>
            <w:tcW w:w="2306" w:type="dxa"/>
            <w:shd w:val="clear" w:color="auto" w:fill="7B7B7B" w:themeFill="accent3" w:themeFillShade="BF"/>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3</w:t>
            </w:r>
          </w:p>
        </w:tc>
        <w:tc>
          <w:tcPr>
            <w:tcW w:w="1417" w:type="dxa"/>
            <w:shd w:val="clear" w:color="auto" w:fill="7B7B7B" w:themeFill="accent3" w:themeFillShade="BF"/>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4</w:t>
            </w:r>
          </w:p>
        </w:tc>
        <w:tc>
          <w:tcPr>
            <w:tcW w:w="851" w:type="dxa"/>
            <w:shd w:val="clear" w:color="auto" w:fill="7B7B7B" w:themeFill="accent3" w:themeFillShade="BF"/>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5</w:t>
            </w:r>
          </w:p>
        </w:tc>
      </w:tr>
      <w:tr w:rsidR="009804DA" w:rsidRPr="00614236" w:rsidTr="00D72386">
        <w:tc>
          <w:tcPr>
            <w:tcW w:w="1390" w:type="dxa"/>
            <w:shd w:val="clear" w:color="auto" w:fill="DBDBDB" w:themeFill="accent3" w:themeFillTint="66"/>
          </w:tcPr>
          <w:p w:rsidR="009804DA" w:rsidRPr="00614236" w:rsidRDefault="009804DA" w:rsidP="00D72386">
            <w:pPr>
              <w:jc w:val="both"/>
              <w:rPr>
                <w:color w:val="385623" w:themeColor="accent6" w:themeShade="80"/>
              </w:rPr>
            </w:pPr>
            <w:r w:rsidRPr="00614236">
              <w:rPr>
                <w:color w:val="385623" w:themeColor="accent6" w:themeShade="80"/>
                <w:sz w:val="22"/>
                <w:szCs w:val="22"/>
              </w:rPr>
              <w:t>gospodarstvo</w:t>
            </w:r>
          </w:p>
        </w:tc>
        <w:tc>
          <w:tcPr>
            <w:tcW w:w="913"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sz w:val="22"/>
                <w:szCs w:val="22"/>
              </w:rPr>
              <w:t>m³</w:t>
            </w:r>
          </w:p>
        </w:tc>
        <w:tc>
          <w:tcPr>
            <w:tcW w:w="2306" w:type="dxa"/>
            <w:shd w:val="clear" w:color="auto" w:fill="DBDBDB" w:themeFill="accent3" w:themeFillTint="66"/>
          </w:tcPr>
          <w:p w:rsidR="009804DA" w:rsidRPr="00614236" w:rsidRDefault="00704F6D" w:rsidP="00A25422">
            <w:pPr>
              <w:jc w:val="right"/>
              <w:rPr>
                <w:color w:val="385623" w:themeColor="accent6" w:themeShade="80"/>
              </w:rPr>
            </w:pPr>
            <w:r w:rsidRPr="00614236">
              <w:rPr>
                <w:color w:val="385623" w:themeColor="accent6" w:themeShade="80"/>
              </w:rPr>
              <w:t xml:space="preserve">   1.</w:t>
            </w:r>
            <w:r w:rsidR="00A25422">
              <w:rPr>
                <w:color w:val="385623" w:themeColor="accent6" w:themeShade="80"/>
              </w:rPr>
              <w:t>056.303</w:t>
            </w:r>
          </w:p>
        </w:tc>
        <w:tc>
          <w:tcPr>
            <w:tcW w:w="1417" w:type="dxa"/>
            <w:shd w:val="clear" w:color="auto" w:fill="DBDBDB" w:themeFill="accent3" w:themeFillTint="66"/>
          </w:tcPr>
          <w:p w:rsidR="009804DA" w:rsidRPr="00614236" w:rsidRDefault="009804DA" w:rsidP="004446E0">
            <w:pPr>
              <w:jc w:val="right"/>
              <w:rPr>
                <w:color w:val="385623" w:themeColor="accent6" w:themeShade="80"/>
              </w:rPr>
            </w:pPr>
            <w:r w:rsidRPr="00614236">
              <w:rPr>
                <w:color w:val="385623" w:themeColor="accent6" w:themeShade="80"/>
              </w:rPr>
              <w:t xml:space="preserve">   </w:t>
            </w:r>
            <w:r w:rsidR="00043431" w:rsidRPr="00614236">
              <w:rPr>
                <w:color w:val="385623" w:themeColor="accent6" w:themeShade="80"/>
              </w:rPr>
              <w:t>1.</w:t>
            </w:r>
            <w:r w:rsidR="004446E0">
              <w:rPr>
                <w:color w:val="385623" w:themeColor="accent6" w:themeShade="80"/>
              </w:rPr>
              <w:t>059.000</w:t>
            </w:r>
          </w:p>
        </w:tc>
        <w:tc>
          <w:tcPr>
            <w:tcW w:w="851"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390" w:type="dxa"/>
            <w:shd w:val="clear" w:color="auto" w:fill="DBDBDB" w:themeFill="accent3" w:themeFillTint="66"/>
          </w:tcPr>
          <w:p w:rsidR="009804DA" w:rsidRPr="00614236" w:rsidRDefault="009804DA" w:rsidP="00D72386">
            <w:pPr>
              <w:jc w:val="both"/>
              <w:rPr>
                <w:color w:val="385623" w:themeColor="accent6" w:themeShade="80"/>
              </w:rPr>
            </w:pPr>
            <w:r w:rsidRPr="00614236">
              <w:rPr>
                <w:color w:val="385623" w:themeColor="accent6" w:themeShade="80"/>
                <w:sz w:val="22"/>
                <w:szCs w:val="22"/>
              </w:rPr>
              <w:t>pučanstvo</w:t>
            </w:r>
          </w:p>
        </w:tc>
        <w:tc>
          <w:tcPr>
            <w:tcW w:w="913"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sz w:val="22"/>
                <w:szCs w:val="22"/>
              </w:rPr>
              <w:t>m³</w:t>
            </w:r>
          </w:p>
        </w:tc>
        <w:tc>
          <w:tcPr>
            <w:tcW w:w="2306" w:type="dxa"/>
            <w:shd w:val="clear" w:color="auto" w:fill="DBDBDB" w:themeFill="accent3" w:themeFillTint="66"/>
          </w:tcPr>
          <w:p w:rsidR="009804DA" w:rsidRPr="00614236" w:rsidRDefault="00704F6D" w:rsidP="00A25422">
            <w:pPr>
              <w:jc w:val="right"/>
              <w:rPr>
                <w:color w:val="385623" w:themeColor="accent6" w:themeShade="80"/>
              </w:rPr>
            </w:pPr>
            <w:r w:rsidRPr="00614236">
              <w:rPr>
                <w:color w:val="385623" w:themeColor="accent6" w:themeShade="80"/>
              </w:rPr>
              <w:t>1.</w:t>
            </w:r>
            <w:r w:rsidR="00A25422">
              <w:rPr>
                <w:color w:val="385623" w:themeColor="accent6" w:themeShade="80"/>
              </w:rPr>
              <w:t>341.494</w:t>
            </w:r>
          </w:p>
        </w:tc>
        <w:tc>
          <w:tcPr>
            <w:tcW w:w="1417" w:type="dxa"/>
            <w:shd w:val="clear" w:color="auto" w:fill="DBDBDB" w:themeFill="accent3" w:themeFillTint="66"/>
          </w:tcPr>
          <w:p w:rsidR="009804DA" w:rsidRPr="00614236" w:rsidRDefault="009804DA" w:rsidP="004446E0">
            <w:pPr>
              <w:jc w:val="right"/>
              <w:rPr>
                <w:color w:val="385623" w:themeColor="accent6" w:themeShade="80"/>
              </w:rPr>
            </w:pPr>
            <w:r w:rsidRPr="00614236">
              <w:rPr>
                <w:color w:val="385623" w:themeColor="accent6" w:themeShade="80"/>
              </w:rPr>
              <w:t>1.</w:t>
            </w:r>
            <w:r w:rsidR="004446E0">
              <w:rPr>
                <w:color w:val="385623" w:themeColor="accent6" w:themeShade="80"/>
              </w:rPr>
              <w:t>344.000</w:t>
            </w:r>
          </w:p>
        </w:tc>
        <w:tc>
          <w:tcPr>
            <w:tcW w:w="851"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390" w:type="dxa"/>
            <w:shd w:val="clear" w:color="auto" w:fill="DBDBDB" w:themeFill="accent3" w:themeFillTint="66"/>
          </w:tcPr>
          <w:p w:rsidR="009804DA" w:rsidRPr="00614236" w:rsidRDefault="009804DA" w:rsidP="00D72386">
            <w:pPr>
              <w:jc w:val="both"/>
              <w:rPr>
                <w:color w:val="385623" w:themeColor="accent6" w:themeShade="80"/>
                <w:sz w:val="22"/>
                <w:szCs w:val="22"/>
              </w:rPr>
            </w:pPr>
            <w:r w:rsidRPr="00614236">
              <w:rPr>
                <w:color w:val="385623" w:themeColor="accent6" w:themeShade="80"/>
                <w:sz w:val="22"/>
                <w:szCs w:val="22"/>
              </w:rPr>
              <w:t>Duga Resa</w:t>
            </w:r>
          </w:p>
        </w:tc>
        <w:tc>
          <w:tcPr>
            <w:tcW w:w="913" w:type="dxa"/>
            <w:shd w:val="clear" w:color="auto" w:fill="DBDBDB" w:themeFill="accent3" w:themeFillTint="66"/>
          </w:tcPr>
          <w:p w:rsidR="009804DA" w:rsidRPr="00614236" w:rsidRDefault="009804DA" w:rsidP="00D72386">
            <w:pPr>
              <w:jc w:val="center"/>
              <w:rPr>
                <w:color w:val="385623" w:themeColor="accent6" w:themeShade="80"/>
                <w:sz w:val="22"/>
                <w:szCs w:val="22"/>
              </w:rPr>
            </w:pPr>
            <w:r w:rsidRPr="00614236">
              <w:rPr>
                <w:color w:val="385623" w:themeColor="accent6" w:themeShade="80"/>
                <w:sz w:val="22"/>
                <w:szCs w:val="22"/>
              </w:rPr>
              <w:t>m³</w:t>
            </w:r>
          </w:p>
        </w:tc>
        <w:tc>
          <w:tcPr>
            <w:tcW w:w="2306" w:type="dxa"/>
            <w:shd w:val="clear" w:color="auto" w:fill="DBDBDB" w:themeFill="accent3" w:themeFillTint="66"/>
          </w:tcPr>
          <w:p w:rsidR="009804DA" w:rsidRPr="00614236" w:rsidRDefault="00A25422" w:rsidP="00D72386">
            <w:pPr>
              <w:jc w:val="right"/>
              <w:rPr>
                <w:color w:val="385623" w:themeColor="accent6" w:themeShade="80"/>
              </w:rPr>
            </w:pPr>
            <w:r>
              <w:rPr>
                <w:color w:val="385623" w:themeColor="accent6" w:themeShade="80"/>
              </w:rPr>
              <w:t>266.400</w:t>
            </w:r>
          </w:p>
        </w:tc>
        <w:tc>
          <w:tcPr>
            <w:tcW w:w="1417" w:type="dxa"/>
            <w:shd w:val="clear" w:color="auto" w:fill="DBDBDB" w:themeFill="accent3" w:themeFillTint="66"/>
          </w:tcPr>
          <w:p w:rsidR="009804DA" w:rsidRPr="00614236" w:rsidRDefault="004446E0" w:rsidP="00D72386">
            <w:pPr>
              <w:jc w:val="right"/>
              <w:rPr>
                <w:color w:val="385623" w:themeColor="accent6" w:themeShade="80"/>
              </w:rPr>
            </w:pPr>
            <w:r>
              <w:rPr>
                <w:color w:val="385623" w:themeColor="accent6" w:themeShade="80"/>
              </w:rPr>
              <w:t>267.000</w:t>
            </w:r>
          </w:p>
        </w:tc>
        <w:tc>
          <w:tcPr>
            <w:tcW w:w="851"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390" w:type="dxa"/>
            <w:shd w:val="clear" w:color="auto" w:fill="DBDBDB" w:themeFill="accent3" w:themeFillTint="66"/>
          </w:tcPr>
          <w:p w:rsidR="009804DA" w:rsidRPr="00614236" w:rsidRDefault="009804DA" w:rsidP="00D72386">
            <w:pPr>
              <w:jc w:val="both"/>
              <w:rPr>
                <w:color w:val="385623" w:themeColor="accent6" w:themeShade="80"/>
              </w:rPr>
            </w:pPr>
            <w:r w:rsidRPr="00614236">
              <w:rPr>
                <w:color w:val="385623" w:themeColor="accent6" w:themeShade="80"/>
                <w:sz w:val="22"/>
                <w:szCs w:val="22"/>
              </w:rPr>
              <w:t>ukupno</w:t>
            </w:r>
          </w:p>
        </w:tc>
        <w:tc>
          <w:tcPr>
            <w:tcW w:w="913"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sz w:val="22"/>
                <w:szCs w:val="22"/>
              </w:rPr>
              <w:t>m³</w:t>
            </w:r>
          </w:p>
        </w:tc>
        <w:tc>
          <w:tcPr>
            <w:tcW w:w="2306" w:type="dxa"/>
            <w:shd w:val="clear" w:color="auto" w:fill="DBDBDB" w:themeFill="accent3" w:themeFillTint="66"/>
          </w:tcPr>
          <w:p w:rsidR="009804DA" w:rsidRPr="00614236" w:rsidRDefault="009804DA" w:rsidP="00043431">
            <w:pPr>
              <w:jc w:val="right"/>
              <w:rPr>
                <w:color w:val="385623" w:themeColor="accent6" w:themeShade="80"/>
              </w:rPr>
            </w:pPr>
            <w:r w:rsidRPr="00614236">
              <w:rPr>
                <w:color w:val="385623" w:themeColor="accent6" w:themeShade="80"/>
              </w:rPr>
              <w:t>2.</w:t>
            </w:r>
            <w:r w:rsidR="00A25422">
              <w:rPr>
                <w:color w:val="385623" w:themeColor="accent6" w:themeShade="80"/>
              </w:rPr>
              <w:t>664.197</w:t>
            </w:r>
          </w:p>
        </w:tc>
        <w:tc>
          <w:tcPr>
            <w:tcW w:w="1417" w:type="dxa"/>
            <w:shd w:val="clear" w:color="auto" w:fill="DBDBDB" w:themeFill="accent3" w:themeFillTint="66"/>
          </w:tcPr>
          <w:p w:rsidR="009804DA" w:rsidRPr="00614236" w:rsidRDefault="009804DA" w:rsidP="004446E0">
            <w:pPr>
              <w:jc w:val="right"/>
              <w:rPr>
                <w:color w:val="385623" w:themeColor="accent6" w:themeShade="80"/>
              </w:rPr>
            </w:pPr>
            <w:r w:rsidRPr="00614236">
              <w:rPr>
                <w:color w:val="385623" w:themeColor="accent6" w:themeShade="80"/>
              </w:rPr>
              <w:t>2.</w:t>
            </w:r>
            <w:r w:rsidR="004446E0">
              <w:rPr>
                <w:color w:val="385623" w:themeColor="accent6" w:themeShade="80"/>
              </w:rPr>
              <w:t>670</w:t>
            </w:r>
            <w:r w:rsidR="00043431" w:rsidRPr="00614236">
              <w:rPr>
                <w:color w:val="385623" w:themeColor="accent6" w:themeShade="80"/>
              </w:rPr>
              <w:t>.0</w:t>
            </w:r>
            <w:r w:rsidRPr="00614236">
              <w:rPr>
                <w:color w:val="385623" w:themeColor="accent6" w:themeShade="80"/>
              </w:rPr>
              <w:t>00</w:t>
            </w:r>
          </w:p>
        </w:tc>
        <w:tc>
          <w:tcPr>
            <w:tcW w:w="851" w:type="dxa"/>
            <w:shd w:val="clear" w:color="auto" w:fill="DBDBDB" w:themeFill="accent3" w:themeFillTint="66"/>
          </w:tcPr>
          <w:p w:rsidR="009804DA" w:rsidRPr="00614236" w:rsidRDefault="009804DA" w:rsidP="00D72386">
            <w:pPr>
              <w:jc w:val="center"/>
              <w:rPr>
                <w:color w:val="385623" w:themeColor="accent6" w:themeShade="80"/>
              </w:rPr>
            </w:pPr>
            <w:r w:rsidRPr="00614236">
              <w:rPr>
                <w:color w:val="385623" w:themeColor="accent6" w:themeShade="80"/>
              </w:rPr>
              <w:t>100</w:t>
            </w:r>
          </w:p>
        </w:tc>
      </w:tr>
    </w:tbl>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22"/>
          <w:szCs w:val="22"/>
        </w:rPr>
        <w:t xml:space="preserve"> </w:t>
      </w:r>
    </w:p>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15"/>
          <w:szCs w:val="15"/>
        </w:rPr>
        <w:tab/>
      </w:r>
      <w:r w:rsidRPr="00614236">
        <w:rPr>
          <w:b/>
          <w:bCs/>
          <w:color w:val="385623" w:themeColor="accent6" w:themeShade="80"/>
          <w:sz w:val="15"/>
          <w:szCs w:val="15"/>
        </w:rPr>
        <w:tab/>
      </w:r>
      <w:r w:rsidRPr="00614236">
        <w:rPr>
          <w:b/>
          <w:bCs/>
          <w:color w:val="385623" w:themeColor="accent6" w:themeShade="80"/>
          <w:sz w:val="15"/>
          <w:szCs w:val="15"/>
        </w:rPr>
        <w:tab/>
      </w:r>
      <w:r w:rsidRPr="00614236">
        <w:rPr>
          <w:b/>
          <w:bCs/>
          <w:color w:val="385623" w:themeColor="accent6" w:themeShade="80"/>
          <w:sz w:val="15"/>
          <w:szCs w:val="15"/>
        </w:rPr>
        <w:tab/>
      </w:r>
    </w:p>
    <w:p w:rsidR="009804DA" w:rsidRPr="00614236" w:rsidRDefault="009804DA" w:rsidP="009804DA">
      <w:pPr>
        <w:jc w:val="both"/>
        <w:rPr>
          <w:bCs/>
          <w:color w:val="385623" w:themeColor="accent6" w:themeShade="80"/>
          <w:sz w:val="22"/>
          <w:szCs w:val="22"/>
        </w:rPr>
      </w:pPr>
      <w:r w:rsidRPr="00614236">
        <w:rPr>
          <w:bCs/>
          <w:color w:val="385623" w:themeColor="accent6" w:themeShade="80"/>
          <w:sz w:val="22"/>
          <w:szCs w:val="22"/>
        </w:rPr>
        <w:t>Planirani fizički obim zb</w:t>
      </w:r>
      <w:r w:rsidR="00043431" w:rsidRPr="00614236">
        <w:rPr>
          <w:bCs/>
          <w:color w:val="385623" w:themeColor="accent6" w:themeShade="80"/>
          <w:sz w:val="22"/>
          <w:szCs w:val="22"/>
        </w:rPr>
        <w:t>rinjavanja otpadnih voda za 2017</w:t>
      </w:r>
      <w:r w:rsidRPr="00614236">
        <w:rPr>
          <w:bCs/>
          <w:color w:val="385623" w:themeColor="accent6" w:themeShade="80"/>
          <w:sz w:val="22"/>
          <w:szCs w:val="22"/>
        </w:rPr>
        <w:t>. godinu iznosi 2</w:t>
      </w:r>
      <w:r w:rsidR="002A0137">
        <w:rPr>
          <w:bCs/>
          <w:color w:val="385623" w:themeColor="accent6" w:themeShade="80"/>
          <w:sz w:val="22"/>
          <w:szCs w:val="22"/>
        </w:rPr>
        <w:t>.670</w:t>
      </w:r>
      <w:r w:rsidR="00043431" w:rsidRPr="00614236">
        <w:rPr>
          <w:bCs/>
          <w:color w:val="385623" w:themeColor="accent6" w:themeShade="80"/>
          <w:sz w:val="22"/>
          <w:szCs w:val="22"/>
        </w:rPr>
        <w:t>.0</w:t>
      </w:r>
      <w:r w:rsidRPr="00614236">
        <w:rPr>
          <w:bCs/>
          <w:color w:val="385623" w:themeColor="accent6" w:themeShade="80"/>
          <w:sz w:val="22"/>
          <w:szCs w:val="22"/>
        </w:rPr>
        <w:t>00 m³ . Udjel kategorija potrošača u ukupnom fizičkom obi</w:t>
      </w:r>
      <w:r w:rsidR="007D30F1" w:rsidRPr="00614236">
        <w:rPr>
          <w:bCs/>
          <w:color w:val="385623" w:themeColor="accent6" w:themeShade="80"/>
          <w:sz w:val="22"/>
          <w:szCs w:val="22"/>
        </w:rPr>
        <w:t xml:space="preserve">mu </w:t>
      </w:r>
      <w:r w:rsidR="004446E0">
        <w:rPr>
          <w:bCs/>
          <w:color w:val="385623" w:themeColor="accent6" w:themeShade="80"/>
          <w:sz w:val="22"/>
          <w:szCs w:val="22"/>
        </w:rPr>
        <w:t xml:space="preserve">je slijedeći: gospodarstvo 39,66%, pučanstvo </w:t>
      </w:r>
      <w:r w:rsidRPr="00614236">
        <w:rPr>
          <w:bCs/>
          <w:color w:val="385623" w:themeColor="accent6" w:themeShade="80"/>
          <w:sz w:val="22"/>
          <w:szCs w:val="22"/>
        </w:rPr>
        <w:t>5</w:t>
      </w:r>
      <w:r w:rsidR="004446E0">
        <w:rPr>
          <w:bCs/>
          <w:color w:val="385623" w:themeColor="accent6" w:themeShade="80"/>
          <w:sz w:val="22"/>
          <w:szCs w:val="22"/>
        </w:rPr>
        <w:t>0,34</w:t>
      </w:r>
      <w:r w:rsidRPr="00614236">
        <w:rPr>
          <w:bCs/>
          <w:color w:val="385623" w:themeColor="accent6" w:themeShade="80"/>
          <w:sz w:val="22"/>
          <w:szCs w:val="22"/>
        </w:rPr>
        <w:t xml:space="preserve">% </w:t>
      </w:r>
      <w:r w:rsidR="004446E0">
        <w:rPr>
          <w:bCs/>
          <w:color w:val="385623" w:themeColor="accent6" w:themeShade="80"/>
          <w:sz w:val="22"/>
          <w:szCs w:val="22"/>
        </w:rPr>
        <w:t>i Duga Resa 10</w:t>
      </w:r>
      <w:r w:rsidRPr="00614236">
        <w:rPr>
          <w:bCs/>
          <w:color w:val="385623" w:themeColor="accent6" w:themeShade="80"/>
          <w:sz w:val="22"/>
          <w:szCs w:val="22"/>
        </w:rPr>
        <w:t>%.</w:t>
      </w:r>
    </w:p>
    <w:p w:rsidR="009804DA" w:rsidRPr="00614236" w:rsidRDefault="009804DA" w:rsidP="009804DA">
      <w:pPr>
        <w:jc w:val="both"/>
        <w:rPr>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16"/>
          <w:szCs w:val="16"/>
        </w:rPr>
      </w:pPr>
      <w:r w:rsidRPr="00614236">
        <w:rPr>
          <w:b/>
          <w:bCs/>
          <w:color w:val="385623" w:themeColor="accent6" w:themeShade="80"/>
          <w:sz w:val="16"/>
          <w:szCs w:val="16"/>
        </w:rPr>
        <w:t xml:space="preserve">Tablica broj 7.  Plan prihoda od odvodnje otpadnih voda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4"/>
        <w:gridCol w:w="1390"/>
        <w:gridCol w:w="1266"/>
        <w:gridCol w:w="1325"/>
        <w:gridCol w:w="1276"/>
      </w:tblGrid>
      <w:tr w:rsidR="002A0137" w:rsidRPr="00614236" w:rsidTr="002A0137">
        <w:tc>
          <w:tcPr>
            <w:tcW w:w="2074" w:type="dxa"/>
          </w:tcPr>
          <w:p w:rsidR="002A0137" w:rsidRPr="00614236" w:rsidRDefault="002A0137" w:rsidP="00D72386">
            <w:pPr>
              <w:jc w:val="both"/>
              <w:rPr>
                <w:color w:val="385623" w:themeColor="accent6" w:themeShade="80"/>
              </w:rPr>
            </w:pPr>
          </w:p>
        </w:tc>
        <w:tc>
          <w:tcPr>
            <w:tcW w:w="1390" w:type="dxa"/>
          </w:tcPr>
          <w:p w:rsidR="002A0137" w:rsidRPr="00614236" w:rsidRDefault="002A0137" w:rsidP="00D72386">
            <w:pPr>
              <w:jc w:val="both"/>
              <w:rPr>
                <w:color w:val="385623" w:themeColor="accent6" w:themeShade="80"/>
              </w:rPr>
            </w:pPr>
            <w:r w:rsidRPr="00614236">
              <w:rPr>
                <w:color w:val="385623" w:themeColor="accent6" w:themeShade="80"/>
                <w:sz w:val="22"/>
                <w:szCs w:val="22"/>
              </w:rPr>
              <w:t>gospodarstvo</w:t>
            </w:r>
          </w:p>
          <w:p w:rsidR="002A0137" w:rsidRPr="00614236" w:rsidRDefault="002A0137" w:rsidP="00D72386">
            <w:pPr>
              <w:jc w:val="both"/>
              <w:rPr>
                <w:color w:val="385623" w:themeColor="accent6" w:themeShade="80"/>
              </w:rPr>
            </w:pPr>
            <w:r w:rsidRPr="00614236">
              <w:rPr>
                <w:color w:val="385623" w:themeColor="accent6" w:themeShade="80"/>
                <w:sz w:val="22"/>
                <w:szCs w:val="22"/>
              </w:rPr>
              <w:t>kn/m³</w:t>
            </w:r>
          </w:p>
        </w:tc>
        <w:tc>
          <w:tcPr>
            <w:tcW w:w="1266" w:type="dxa"/>
          </w:tcPr>
          <w:p w:rsidR="002A0137" w:rsidRPr="00614236" w:rsidRDefault="002A0137" w:rsidP="00D72386">
            <w:pPr>
              <w:jc w:val="both"/>
              <w:rPr>
                <w:color w:val="385623" w:themeColor="accent6" w:themeShade="80"/>
              </w:rPr>
            </w:pPr>
            <w:r w:rsidRPr="00614236">
              <w:rPr>
                <w:color w:val="385623" w:themeColor="accent6" w:themeShade="80"/>
                <w:sz w:val="22"/>
                <w:szCs w:val="22"/>
              </w:rPr>
              <w:t>pučanstvo</w:t>
            </w:r>
          </w:p>
          <w:p w:rsidR="002A0137" w:rsidRPr="00614236" w:rsidRDefault="002A0137" w:rsidP="00D72386">
            <w:pPr>
              <w:jc w:val="both"/>
              <w:rPr>
                <w:color w:val="385623" w:themeColor="accent6" w:themeShade="80"/>
              </w:rPr>
            </w:pPr>
            <w:r w:rsidRPr="00614236">
              <w:rPr>
                <w:color w:val="385623" w:themeColor="accent6" w:themeShade="80"/>
                <w:sz w:val="22"/>
                <w:szCs w:val="22"/>
              </w:rPr>
              <w:t>kn/m³</w:t>
            </w:r>
          </w:p>
        </w:tc>
        <w:tc>
          <w:tcPr>
            <w:tcW w:w="1325" w:type="dxa"/>
          </w:tcPr>
          <w:p w:rsidR="002A0137" w:rsidRPr="00614236" w:rsidRDefault="002A0137" w:rsidP="00D72386">
            <w:pPr>
              <w:jc w:val="both"/>
              <w:rPr>
                <w:color w:val="385623" w:themeColor="accent6" w:themeShade="80"/>
                <w:sz w:val="22"/>
                <w:szCs w:val="22"/>
              </w:rPr>
            </w:pPr>
            <w:r>
              <w:rPr>
                <w:color w:val="385623" w:themeColor="accent6" w:themeShade="80"/>
                <w:sz w:val="22"/>
                <w:szCs w:val="22"/>
              </w:rPr>
              <w:t>Duga Resa</w:t>
            </w:r>
          </w:p>
        </w:tc>
        <w:tc>
          <w:tcPr>
            <w:tcW w:w="1276" w:type="dxa"/>
          </w:tcPr>
          <w:p w:rsidR="002A0137" w:rsidRPr="00614236" w:rsidRDefault="002A0137" w:rsidP="00D72386">
            <w:pPr>
              <w:jc w:val="both"/>
              <w:rPr>
                <w:color w:val="385623" w:themeColor="accent6" w:themeShade="80"/>
              </w:rPr>
            </w:pPr>
            <w:r w:rsidRPr="00614236">
              <w:rPr>
                <w:color w:val="385623" w:themeColor="accent6" w:themeShade="80"/>
                <w:sz w:val="22"/>
                <w:szCs w:val="22"/>
              </w:rPr>
              <w:t>ukupno</w:t>
            </w:r>
          </w:p>
        </w:tc>
      </w:tr>
      <w:tr w:rsidR="002A0137" w:rsidRPr="00614236" w:rsidTr="002A0137">
        <w:trPr>
          <w:trHeight w:val="465"/>
        </w:trPr>
        <w:tc>
          <w:tcPr>
            <w:tcW w:w="2074" w:type="dxa"/>
            <w:vMerge w:val="restart"/>
          </w:tcPr>
          <w:p w:rsidR="002A0137" w:rsidRPr="00614236" w:rsidRDefault="002A0137" w:rsidP="00D72386">
            <w:pPr>
              <w:jc w:val="both"/>
              <w:rPr>
                <w:color w:val="385623" w:themeColor="accent6" w:themeShade="80"/>
              </w:rPr>
            </w:pPr>
            <w:r w:rsidRPr="00614236">
              <w:rPr>
                <w:color w:val="385623" w:themeColor="accent6" w:themeShade="80"/>
                <w:sz w:val="22"/>
                <w:szCs w:val="22"/>
              </w:rPr>
              <w:t>UKUPNO:</w:t>
            </w:r>
          </w:p>
        </w:tc>
        <w:tc>
          <w:tcPr>
            <w:tcW w:w="1390" w:type="dxa"/>
          </w:tcPr>
          <w:p w:rsidR="002A0137" w:rsidRPr="00614236" w:rsidRDefault="002A0137" w:rsidP="002A0137">
            <w:pPr>
              <w:jc w:val="center"/>
              <w:rPr>
                <w:b/>
                <w:color w:val="385623" w:themeColor="accent6" w:themeShade="80"/>
                <w:sz w:val="20"/>
                <w:szCs w:val="20"/>
              </w:rPr>
            </w:pPr>
            <w:r w:rsidRPr="00614236">
              <w:rPr>
                <w:b/>
                <w:color w:val="385623" w:themeColor="accent6" w:themeShade="80"/>
                <w:sz w:val="20"/>
                <w:szCs w:val="20"/>
              </w:rPr>
              <w:t>5.</w:t>
            </w:r>
            <w:r>
              <w:rPr>
                <w:b/>
                <w:color w:val="385623" w:themeColor="accent6" w:themeShade="80"/>
                <w:sz w:val="20"/>
                <w:szCs w:val="20"/>
              </w:rPr>
              <w:t>030.250</w:t>
            </w:r>
            <w:r w:rsidRPr="00614236">
              <w:rPr>
                <w:b/>
                <w:color w:val="385623" w:themeColor="accent6" w:themeShade="80"/>
                <w:sz w:val="20"/>
                <w:szCs w:val="20"/>
              </w:rPr>
              <w:t>,00</w:t>
            </w:r>
          </w:p>
        </w:tc>
        <w:tc>
          <w:tcPr>
            <w:tcW w:w="1266" w:type="dxa"/>
          </w:tcPr>
          <w:p w:rsidR="002A0137" w:rsidRPr="00614236" w:rsidRDefault="002A0137" w:rsidP="002A0137">
            <w:pPr>
              <w:jc w:val="center"/>
              <w:rPr>
                <w:b/>
                <w:color w:val="385623" w:themeColor="accent6" w:themeShade="80"/>
                <w:sz w:val="20"/>
                <w:szCs w:val="20"/>
              </w:rPr>
            </w:pPr>
            <w:r>
              <w:rPr>
                <w:b/>
                <w:color w:val="385623" w:themeColor="accent6" w:themeShade="80"/>
                <w:sz w:val="20"/>
                <w:szCs w:val="20"/>
              </w:rPr>
              <w:t>4.556.160</w:t>
            </w:r>
            <w:r w:rsidRPr="00614236">
              <w:rPr>
                <w:b/>
                <w:color w:val="385623" w:themeColor="accent6" w:themeShade="80"/>
                <w:sz w:val="20"/>
                <w:szCs w:val="20"/>
              </w:rPr>
              <w:t>,00</w:t>
            </w:r>
          </w:p>
        </w:tc>
        <w:tc>
          <w:tcPr>
            <w:tcW w:w="1325" w:type="dxa"/>
          </w:tcPr>
          <w:p w:rsidR="002A0137" w:rsidRDefault="002A0137" w:rsidP="00D72386">
            <w:pPr>
              <w:jc w:val="center"/>
              <w:rPr>
                <w:b/>
                <w:color w:val="385623" w:themeColor="accent6" w:themeShade="80"/>
                <w:sz w:val="20"/>
                <w:szCs w:val="20"/>
              </w:rPr>
            </w:pPr>
            <w:r>
              <w:rPr>
                <w:b/>
                <w:color w:val="385623" w:themeColor="accent6" w:themeShade="80"/>
                <w:sz w:val="20"/>
                <w:szCs w:val="20"/>
              </w:rPr>
              <w:t>290.740</w:t>
            </w:r>
          </w:p>
        </w:tc>
        <w:tc>
          <w:tcPr>
            <w:tcW w:w="1276" w:type="dxa"/>
          </w:tcPr>
          <w:p w:rsidR="002A0137" w:rsidRPr="00614236" w:rsidRDefault="002A0137" w:rsidP="002A0137">
            <w:pPr>
              <w:jc w:val="center"/>
              <w:rPr>
                <w:b/>
                <w:color w:val="385623" w:themeColor="accent6" w:themeShade="80"/>
                <w:sz w:val="20"/>
                <w:szCs w:val="20"/>
              </w:rPr>
            </w:pPr>
            <w:r>
              <w:rPr>
                <w:b/>
                <w:color w:val="385623" w:themeColor="accent6" w:themeShade="80"/>
                <w:sz w:val="20"/>
                <w:szCs w:val="20"/>
              </w:rPr>
              <w:t>9.877.150</w:t>
            </w:r>
            <w:r w:rsidRPr="00614236">
              <w:rPr>
                <w:b/>
                <w:color w:val="385623" w:themeColor="accent6" w:themeShade="80"/>
                <w:sz w:val="20"/>
                <w:szCs w:val="20"/>
              </w:rPr>
              <w:t>,00</w:t>
            </w:r>
          </w:p>
        </w:tc>
      </w:tr>
      <w:tr w:rsidR="002A0137" w:rsidRPr="00614236" w:rsidTr="002A0137">
        <w:trPr>
          <w:trHeight w:val="416"/>
        </w:trPr>
        <w:tc>
          <w:tcPr>
            <w:tcW w:w="2074" w:type="dxa"/>
            <w:vMerge/>
          </w:tcPr>
          <w:p w:rsidR="002A0137" w:rsidRPr="00614236" w:rsidRDefault="002A0137" w:rsidP="00D72386">
            <w:pPr>
              <w:jc w:val="both"/>
              <w:rPr>
                <w:color w:val="385623" w:themeColor="accent6" w:themeShade="80"/>
              </w:rPr>
            </w:pPr>
          </w:p>
        </w:tc>
        <w:tc>
          <w:tcPr>
            <w:tcW w:w="1390" w:type="dxa"/>
          </w:tcPr>
          <w:p w:rsidR="002A0137" w:rsidRPr="00614236" w:rsidRDefault="002A0137" w:rsidP="00D72386">
            <w:pPr>
              <w:jc w:val="center"/>
              <w:rPr>
                <w:color w:val="385623" w:themeColor="accent6" w:themeShade="80"/>
                <w:sz w:val="20"/>
                <w:szCs w:val="20"/>
              </w:rPr>
            </w:pPr>
            <w:r>
              <w:rPr>
                <w:color w:val="385623" w:themeColor="accent6" w:themeShade="80"/>
                <w:sz w:val="20"/>
                <w:szCs w:val="20"/>
              </w:rPr>
              <w:t>1.059</w:t>
            </w:r>
            <w:r w:rsidRPr="00614236">
              <w:rPr>
                <w:color w:val="385623" w:themeColor="accent6" w:themeShade="80"/>
                <w:sz w:val="20"/>
                <w:szCs w:val="20"/>
              </w:rPr>
              <w:t>.000</w:t>
            </w:r>
          </w:p>
        </w:tc>
        <w:tc>
          <w:tcPr>
            <w:tcW w:w="1266" w:type="dxa"/>
          </w:tcPr>
          <w:p w:rsidR="002A0137" w:rsidRPr="00614236" w:rsidRDefault="002A0137" w:rsidP="00077CFE">
            <w:pPr>
              <w:rPr>
                <w:color w:val="385623" w:themeColor="accent6" w:themeShade="80"/>
                <w:sz w:val="20"/>
                <w:szCs w:val="20"/>
              </w:rPr>
            </w:pPr>
            <w:r>
              <w:rPr>
                <w:color w:val="385623" w:themeColor="accent6" w:themeShade="80"/>
                <w:sz w:val="20"/>
                <w:szCs w:val="20"/>
              </w:rPr>
              <w:t>1.344</w:t>
            </w:r>
            <w:r w:rsidRPr="00614236">
              <w:rPr>
                <w:color w:val="385623" w:themeColor="accent6" w:themeShade="80"/>
                <w:sz w:val="20"/>
                <w:szCs w:val="20"/>
              </w:rPr>
              <w:t>.000</w:t>
            </w:r>
          </w:p>
        </w:tc>
        <w:tc>
          <w:tcPr>
            <w:tcW w:w="1325" w:type="dxa"/>
          </w:tcPr>
          <w:p w:rsidR="002A0137" w:rsidRPr="00614236" w:rsidRDefault="002A0137" w:rsidP="00077CFE">
            <w:pPr>
              <w:jc w:val="center"/>
              <w:rPr>
                <w:color w:val="385623" w:themeColor="accent6" w:themeShade="80"/>
                <w:sz w:val="20"/>
                <w:szCs w:val="20"/>
              </w:rPr>
            </w:pPr>
            <w:r>
              <w:rPr>
                <w:color w:val="385623" w:themeColor="accent6" w:themeShade="80"/>
                <w:sz w:val="20"/>
                <w:szCs w:val="20"/>
              </w:rPr>
              <w:t>267.000</w:t>
            </w:r>
          </w:p>
        </w:tc>
        <w:tc>
          <w:tcPr>
            <w:tcW w:w="1276" w:type="dxa"/>
          </w:tcPr>
          <w:p w:rsidR="002A0137" w:rsidRPr="00614236" w:rsidRDefault="002A0137" w:rsidP="00077CFE">
            <w:pPr>
              <w:jc w:val="center"/>
              <w:rPr>
                <w:color w:val="385623" w:themeColor="accent6" w:themeShade="80"/>
                <w:sz w:val="20"/>
                <w:szCs w:val="20"/>
              </w:rPr>
            </w:pPr>
            <w:r w:rsidRPr="00614236">
              <w:rPr>
                <w:color w:val="385623" w:themeColor="accent6" w:themeShade="80"/>
                <w:sz w:val="20"/>
                <w:szCs w:val="20"/>
              </w:rPr>
              <w:t>2.</w:t>
            </w:r>
            <w:r>
              <w:rPr>
                <w:color w:val="385623" w:themeColor="accent6" w:themeShade="80"/>
                <w:sz w:val="20"/>
                <w:szCs w:val="20"/>
              </w:rPr>
              <w:t>670</w:t>
            </w:r>
            <w:r w:rsidRPr="00614236">
              <w:rPr>
                <w:color w:val="385623" w:themeColor="accent6" w:themeShade="80"/>
                <w:sz w:val="20"/>
                <w:szCs w:val="20"/>
              </w:rPr>
              <w:t>.000</w:t>
            </w:r>
          </w:p>
        </w:tc>
      </w:tr>
    </w:tbl>
    <w:p w:rsidR="009804DA" w:rsidRPr="00614236" w:rsidRDefault="009804DA" w:rsidP="009804DA">
      <w:pPr>
        <w:jc w:val="both"/>
        <w:rPr>
          <w:b/>
          <w:bCs/>
          <w:color w:val="385623" w:themeColor="accent6" w:themeShade="80"/>
          <w:sz w:val="15"/>
          <w:szCs w:val="15"/>
        </w:rPr>
      </w:pPr>
    </w:p>
    <w:p w:rsidR="009804DA" w:rsidRPr="00614236" w:rsidRDefault="009804DA" w:rsidP="009804DA">
      <w:pPr>
        <w:jc w:val="both"/>
        <w:rPr>
          <w:bCs/>
          <w:color w:val="385623" w:themeColor="accent6" w:themeShade="80"/>
          <w:sz w:val="18"/>
          <w:szCs w:val="18"/>
        </w:rPr>
      </w:pPr>
      <w:r w:rsidRPr="00614236">
        <w:rPr>
          <w:bCs/>
          <w:color w:val="385623" w:themeColor="accent6" w:themeShade="80"/>
          <w:sz w:val="22"/>
          <w:szCs w:val="22"/>
        </w:rPr>
        <w:tab/>
        <w:t>P</w:t>
      </w:r>
      <w:r w:rsidRPr="00614236">
        <w:rPr>
          <w:bCs/>
          <w:color w:val="385623" w:themeColor="accent6" w:themeShade="80"/>
          <w:sz w:val="18"/>
          <w:szCs w:val="18"/>
        </w:rPr>
        <w:t>lan prema cijenama odvodnje otpadnih voda:</w:t>
      </w:r>
    </w:p>
    <w:p w:rsidR="009804DA" w:rsidRPr="00614236" w:rsidRDefault="009804DA" w:rsidP="009804DA">
      <w:pPr>
        <w:jc w:val="both"/>
        <w:rPr>
          <w:bCs/>
          <w:color w:val="385623" w:themeColor="accent6" w:themeShade="80"/>
          <w:sz w:val="18"/>
          <w:szCs w:val="18"/>
        </w:rPr>
      </w:pPr>
      <w:r w:rsidRPr="00614236">
        <w:rPr>
          <w:bCs/>
          <w:color w:val="385623" w:themeColor="accent6" w:themeShade="80"/>
          <w:sz w:val="18"/>
          <w:szCs w:val="18"/>
        </w:rPr>
        <w:tab/>
        <w:t xml:space="preserve">gospodarstvo    : 4,75 kn/m3 </w:t>
      </w:r>
    </w:p>
    <w:p w:rsidR="009804DA" w:rsidRPr="00614236" w:rsidRDefault="009804DA" w:rsidP="009804DA">
      <w:pPr>
        <w:jc w:val="both"/>
        <w:rPr>
          <w:bCs/>
          <w:color w:val="385623" w:themeColor="accent6" w:themeShade="80"/>
          <w:sz w:val="18"/>
          <w:szCs w:val="18"/>
        </w:rPr>
      </w:pPr>
      <w:r w:rsidRPr="00614236">
        <w:rPr>
          <w:bCs/>
          <w:color w:val="385623" w:themeColor="accent6" w:themeShade="80"/>
          <w:sz w:val="18"/>
          <w:szCs w:val="18"/>
        </w:rPr>
        <w:tab/>
        <w:t xml:space="preserve">pučanstvo         : 3,39 kn/m3 </w:t>
      </w:r>
      <w:r w:rsidRPr="00614236">
        <w:rPr>
          <w:bCs/>
          <w:color w:val="385623" w:themeColor="accent6" w:themeShade="80"/>
          <w:sz w:val="18"/>
          <w:szCs w:val="18"/>
        </w:rPr>
        <w:tab/>
      </w:r>
    </w:p>
    <w:p w:rsidR="009804DA" w:rsidRPr="00614236" w:rsidRDefault="009804DA" w:rsidP="009804DA">
      <w:pPr>
        <w:jc w:val="both"/>
        <w:rPr>
          <w:bCs/>
          <w:color w:val="385623" w:themeColor="accent6" w:themeShade="80"/>
          <w:sz w:val="18"/>
          <w:szCs w:val="18"/>
        </w:rPr>
      </w:pPr>
      <w:r w:rsidRPr="00614236">
        <w:rPr>
          <w:bCs/>
          <w:color w:val="385623" w:themeColor="accent6" w:themeShade="80"/>
          <w:sz w:val="18"/>
          <w:szCs w:val="18"/>
        </w:rPr>
        <w:tab/>
        <w:t>Duga Resa: 1,02 kn/m3 (pučanstvo) i 1,42 kn/m3 (gospodarstvo) ( prihod na red. broj 5 Tablice broj 11)</w:t>
      </w: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22"/>
          <w:szCs w:val="22"/>
        </w:rPr>
        <w:t>USLUGE TREĆIM OSOBAMA</w:t>
      </w: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Cs/>
          <w:color w:val="385623" w:themeColor="accent6" w:themeShade="80"/>
          <w:sz w:val="22"/>
          <w:szCs w:val="22"/>
        </w:rPr>
      </w:pPr>
      <w:r w:rsidRPr="00614236">
        <w:rPr>
          <w:bCs/>
          <w:color w:val="385623" w:themeColor="accent6" w:themeShade="80"/>
          <w:sz w:val="22"/>
          <w:szCs w:val="22"/>
        </w:rPr>
        <w:t xml:space="preserve">Usluge trećim osobama u djelatnosti odvodnje odnose se na čišćenje septičkih jama, pročišćavanje i </w:t>
      </w:r>
      <w:proofErr w:type="spellStart"/>
      <w:r w:rsidRPr="00614236">
        <w:rPr>
          <w:bCs/>
          <w:color w:val="385623" w:themeColor="accent6" w:themeShade="80"/>
          <w:sz w:val="22"/>
          <w:szCs w:val="22"/>
        </w:rPr>
        <w:t>odštopavanje</w:t>
      </w:r>
      <w:proofErr w:type="spellEnd"/>
      <w:r w:rsidRPr="00614236">
        <w:rPr>
          <w:bCs/>
          <w:color w:val="385623" w:themeColor="accent6" w:themeShade="80"/>
          <w:sz w:val="22"/>
          <w:szCs w:val="22"/>
        </w:rPr>
        <w:t>. Obračun navedenih usluga vrši se prema službenom cjeniku društva Vodovod i kanalizacija d.o.o. Karlovac.</w:t>
      </w: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16"/>
          <w:szCs w:val="16"/>
        </w:rPr>
      </w:pPr>
      <w:r w:rsidRPr="00614236">
        <w:rPr>
          <w:b/>
          <w:bCs/>
          <w:color w:val="385623" w:themeColor="accent6" w:themeShade="80"/>
          <w:sz w:val="16"/>
          <w:szCs w:val="16"/>
        </w:rPr>
        <w:t xml:space="preserve">Tablica broj 8.  Planirani prihod </w:t>
      </w:r>
      <w:r w:rsidR="00872A51" w:rsidRPr="00614236">
        <w:rPr>
          <w:b/>
          <w:bCs/>
          <w:color w:val="385623" w:themeColor="accent6" w:themeShade="80"/>
          <w:sz w:val="16"/>
          <w:szCs w:val="16"/>
        </w:rPr>
        <w:t>od usluga trećim osobama za 2017</w:t>
      </w:r>
      <w:r w:rsidRPr="00614236">
        <w:rPr>
          <w:b/>
          <w:bCs/>
          <w:color w:val="385623" w:themeColor="accent6" w:themeShade="80"/>
          <w:sz w:val="16"/>
          <w:szCs w:val="16"/>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9804DA" w:rsidRPr="00614236" w:rsidTr="00D72386">
        <w:trPr>
          <w:trHeight w:val="448"/>
        </w:trPr>
        <w:tc>
          <w:tcPr>
            <w:tcW w:w="1078" w:type="dxa"/>
          </w:tcPr>
          <w:p w:rsidR="009804DA" w:rsidRPr="00614236" w:rsidRDefault="009804DA" w:rsidP="00D72386">
            <w:pPr>
              <w:jc w:val="both"/>
              <w:rPr>
                <w:color w:val="385623" w:themeColor="accent6" w:themeShade="80"/>
              </w:rPr>
            </w:pPr>
            <w:r w:rsidRPr="00614236">
              <w:rPr>
                <w:color w:val="385623" w:themeColor="accent6" w:themeShade="80"/>
                <w:sz w:val="22"/>
                <w:szCs w:val="22"/>
              </w:rPr>
              <w:t>redni broj</w:t>
            </w:r>
          </w:p>
        </w:tc>
        <w:tc>
          <w:tcPr>
            <w:tcW w:w="2294" w:type="dxa"/>
          </w:tcPr>
          <w:p w:rsidR="009804DA" w:rsidRPr="00614236" w:rsidRDefault="009804DA" w:rsidP="00D72386">
            <w:pPr>
              <w:jc w:val="both"/>
              <w:rPr>
                <w:color w:val="385623" w:themeColor="accent6" w:themeShade="80"/>
              </w:rPr>
            </w:pPr>
            <w:r w:rsidRPr="00614236">
              <w:rPr>
                <w:color w:val="385623" w:themeColor="accent6" w:themeShade="80"/>
                <w:sz w:val="22"/>
                <w:szCs w:val="22"/>
              </w:rPr>
              <w:t>opis</w:t>
            </w:r>
          </w:p>
        </w:tc>
        <w:tc>
          <w:tcPr>
            <w:tcW w:w="1945" w:type="dxa"/>
          </w:tcPr>
          <w:p w:rsidR="009804DA" w:rsidRPr="00614236" w:rsidRDefault="00872A51" w:rsidP="00D72386">
            <w:pPr>
              <w:jc w:val="center"/>
              <w:rPr>
                <w:color w:val="385623" w:themeColor="accent6" w:themeShade="80"/>
              </w:rPr>
            </w:pPr>
            <w:r w:rsidRPr="00614236">
              <w:rPr>
                <w:color w:val="385623" w:themeColor="accent6" w:themeShade="80"/>
                <w:sz w:val="22"/>
                <w:szCs w:val="22"/>
              </w:rPr>
              <w:t>procjena za 2016</w:t>
            </w:r>
            <w:r w:rsidR="009804DA" w:rsidRPr="00614236">
              <w:rPr>
                <w:color w:val="385623" w:themeColor="accent6" w:themeShade="80"/>
                <w:sz w:val="22"/>
                <w:szCs w:val="22"/>
              </w:rPr>
              <w:t>.</w:t>
            </w:r>
          </w:p>
          <w:p w:rsidR="009804DA" w:rsidRPr="00614236" w:rsidRDefault="009804DA" w:rsidP="00D72386">
            <w:pPr>
              <w:jc w:val="center"/>
              <w:rPr>
                <w:color w:val="385623" w:themeColor="accent6" w:themeShade="80"/>
              </w:rPr>
            </w:pPr>
          </w:p>
        </w:tc>
        <w:tc>
          <w:tcPr>
            <w:tcW w:w="1843"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 xml:space="preserve">plan </w:t>
            </w:r>
            <w:r w:rsidR="00872A51" w:rsidRPr="00614236">
              <w:rPr>
                <w:color w:val="385623" w:themeColor="accent6" w:themeShade="80"/>
                <w:sz w:val="22"/>
                <w:szCs w:val="22"/>
              </w:rPr>
              <w:t>za 2017</w:t>
            </w:r>
            <w:r w:rsidRPr="00614236">
              <w:rPr>
                <w:color w:val="385623" w:themeColor="accent6" w:themeShade="80"/>
                <w:sz w:val="22"/>
                <w:szCs w:val="22"/>
              </w:rPr>
              <w:t>.</w:t>
            </w:r>
          </w:p>
        </w:tc>
        <w:tc>
          <w:tcPr>
            <w:tcW w:w="851"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indeks 4/3</w:t>
            </w:r>
          </w:p>
        </w:tc>
      </w:tr>
      <w:tr w:rsidR="009804DA" w:rsidRPr="00614236" w:rsidTr="00D72386">
        <w:tc>
          <w:tcPr>
            <w:tcW w:w="1078"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1</w:t>
            </w:r>
          </w:p>
        </w:tc>
        <w:tc>
          <w:tcPr>
            <w:tcW w:w="2294"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2</w:t>
            </w:r>
          </w:p>
        </w:tc>
        <w:tc>
          <w:tcPr>
            <w:tcW w:w="1945"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3</w:t>
            </w:r>
          </w:p>
        </w:tc>
        <w:tc>
          <w:tcPr>
            <w:tcW w:w="1843"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4</w:t>
            </w:r>
          </w:p>
        </w:tc>
        <w:tc>
          <w:tcPr>
            <w:tcW w:w="851"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5</w:t>
            </w:r>
          </w:p>
        </w:tc>
      </w:tr>
      <w:tr w:rsidR="009804DA" w:rsidRPr="00614236" w:rsidTr="00D72386">
        <w:tc>
          <w:tcPr>
            <w:tcW w:w="1078"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1.</w:t>
            </w:r>
          </w:p>
        </w:tc>
        <w:tc>
          <w:tcPr>
            <w:tcW w:w="2294" w:type="dxa"/>
          </w:tcPr>
          <w:p w:rsidR="009804DA" w:rsidRPr="00614236" w:rsidRDefault="009804DA" w:rsidP="00D72386">
            <w:pPr>
              <w:jc w:val="both"/>
              <w:rPr>
                <w:color w:val="385623" w:themeColor="accent6" w:themeShade="80"/>
              </w:rPr>
            </w:pPr>
            <w:r w:rsidRPr="00614236">
              <w:rPr>
                <w:color w:val="385623" w:themeColor="accent6" w:themeShade="80"/>
                <w:sz w:val="22"/>
                <w:szCs w:val="22"/>
              </w:rPr>
              <w:t>Usluge trećim osobama</w:t>
            </w:r>
          </w:p>
        </w:tc>
        <w:tc>
          <w:tcPr>
            <w:tcW w:w="1945" w:type="dxa"/>
          </w:tcPr>
          <w:p w:rsidR="009804DA" w:rsidRPr="00614236" w:rsidRDefault="009804DA" w:rsidP="00D72386">
            <w:pPr>
              <w:jc w:val="center"/>
              <w:rPr>
                <w:color w:val="385623" w:themeColor="accent6" w:themeShade="80"/>
              </w:rPr>
            </w:pPr>
            <w:r w:rsidRPr="00614236">
              <w:rPr>
                <w:color w:val="385623" w:themeColor="accent6" w:themeShade="80"/>
              </w:rPr>
              <w:t>350.000,00</w:t>
            </w:r>
          </w:p>
        </w:tc>
        <w:tc>
          <w:tcPr>
            <w:tcW w:w="1843" w:type="dxa"/>
          </w:tcPr>
          <w:p w:rsidR="009804DA" w:rsidRPr="00614236" w:rsidRDefault="009804DA" w:rsidP="00D72386">
            <w:pPr>
              <w:jc w:val="center"/>
              <w:rPr>
                <w:color w:val="385623" w:themeColor="accent6" w:themeShade="80"/>
              </w:rPr>
            </w:pPr>
            <w:r w:rsidRPr="00614236">
              <w:rPr>
                <w:color w:val="385623" w:themeColor="accent6" w:themeShade="80"/>
              </w:rPr>
              <w:t>350.000,00</w:t>
            </w:r>
          </w:p>
        </w:tc>
        <w:tc>
          <w:tcPr>
            <w:tcW w:w="851" w:type="dxa"/>
          </w:tcPr>
          <w:p w:rsidR="009804DA" w:rsidRPr="00614236" w:rsidRDefault="009804DA" w:rsidP="00D72386">
            <w:pPr>
              <w:jc w:val="center"/>
              <w:rPr>
                <w:color w:val="385623" w:themeColor="accent6" w:themeShade="80"/>
              </w:rPr>
            </w:pPr>
            <w:r w:rsidRPr="00614236">
              <w:rPr>
                <w:color w:val="385623" w:themeColor="accent6" w:themeShade="80"/>
              </w:rPr>
              <w:t>100</w:t>
            </w:r>
          </w:p>
        </w:tc>
      </w:tr>
    </w:tbl>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22"/>
          <w:szCs w:val="22"/>
        </w:rPr>
        <w:lastRenderedPageBreak/>
        <w:t>ČIŠĆENJE SLIVNIKA I ODRŽAVANJE KOMUNALNIH OBJEKATA PREMA UGOVORIMA SA GRADOM KARLOVCEM</w:t>
      </w: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16"/>
          <w:szCs w:val="16"/>
        </w:rPr>
      </w:pPr>
      <w:r w:rsidRPr="00614236">
        <w:rPr>
          <w:b/>
          <w:bCs/>
          <w:color w:val="385623" w:themeColor="accent6" w:themeShade="80"/>
          <w:sz w:val="16"/>
          <w:szCs w:val="16"/>
        </w:rPr>
        <w:t>Tablica broj 9.  Plan prihoda prema Ugovoru sa Gradom</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289"/>
        <w:gridCol w:w="1843"/>
        <w:gridCol w:w="1559"/>
        <w:gridCol w:w="851"/>
      </w:tblGrid>
      <w:tr w:rsidR="009804DA" w:rsidRPr="00614236" w:rsidTr="00C32584">
        <w:trPr>
          <w:trHeight w:val="498"/>
        </w:trPr>
        <w:tc>
          <w:tcPr>
            <w:tcW w:w="781" w:type="dxa"/>
          </w:tcPr>
          <w:p w:rsidR="009804DA" w:rsidRPr="00614236" w:rsidRDefault="009804DA" w:rsidP="00D72386">
            <w:pPr>
              <w:jc w:val="both"/>
              <w:rPr>
                <w:color w:val="385623" w:themeColor="accent6" w:themeShade="80"/>
              </w:rPr>
            </w:pPr>
            <w:r w:rsidRPr="00614236">
              <w:rPr>
                <w:color w:val="385623" w:themeColor="accent6" w:themeShade="80"/>
                <w:sz w:val="22"/>
                <w:szCs w:val="22"/>
              </w:rPr>
              <w:t>redni broj</w:t>
            </w:r>
          </w:p>
        </w:tc>
        <w:tc>
          <w:tcPr>
            <w:tcW w:w="3289" w:type="dxa"/>
          </w:tcPr>
          <w:p w:rsidR="009804DA" w:rsidRPr="00614236" w:rsidRDefault="009804DA" w:rsidP="00D72386">
            <w:pPr>
              <w:jc w:val="both"/>
              <w:rPr>
                <w:color w:val="385623" w:themeColor="accent6" w:themeShade="80"/>
              </w:rPr>
            </w:pPr>
            <w:r w:rsidRPr="00614236">
              <w:rPr>
                <w:color w:val="385623" w:themeColor="accent6" w:themeShade="80"/>
                <w:sz w:val="22"/>
                <w:szCs w:val="22"/>
              </w:rPr>
              <w:t>opis</w:t>
            </w:r>
          </w:p>
        </w:tc>
        <w:tc>
          <w:tcPr>
            <w:tcW w:w="1843" w:type="dxa"/>
          </w:tcPr>
          <w:p w:rsidR="009804DA" w:rsidRPr="00614236" w:rsidRDefault="009804DA" w:rsidP="00C32584">
            <w:pPr>
              <w:jc w:val="center"/>
              <w:rPr>
                <w:color w:val="385623" w:themeColor="accent6" w:themeShade="80"/>
              </w:rPr>
            </w:pPr>
            <w:r w:rsidRPr="00614236">
              <w:rPr>
                <w:color w:val="385623" w:themeColor="accent6" w:themeShade="80"/>
                <w:sz w:val="22"/>
                <w:szCs w:val="22"/>
              </w:rPr>
              <w:t>p</w:t>
            </w:r>
            <w:r w:rsidR="00872A51" w:rsidRPr="00614236">
              <w:rPr>
                <w:color w:val="385623" w:themeColor="accent6" w:themeShade="80"/>
                <w:sz w:val="22"/>
                <w:szCs w:val="22"/>
              </w:rPr>
              <w:t>rocjena za 2016</w:t>
            </w:r>
            <w:r w:rsidRPr="00614236">
              <w:rPr>
                <w:color w:val="385623" w:themeColor="accent6" w:themeShade="80"/>
                <w:sz w:val="22"/>
                <w:szCs w:val="22"/>
              </w:rPr>
              <w:t>.</w:t>
            </w:r>
          </w:p>
          <w:p w:rsidR="009804DA" w:rsidRPr="00614236" w:rsidRDefault="009804DA" w:rsidP="00D72386">
            <w:pPr>
              <w:jc w:val="center"/>
              <w:rPr>
                <w:color w:val="385623" w:themeColor="accent6" w:themeShade="80"/>
              </w:rPr>
            </w:pPr>
          </w:p>
        </w:tc>
        <w:tc>
          <w:tcPr>
            <w:tcW w:w="1559" w:type="dxa"/>
          </w:tcPr>
          <w:p w:rsidR="009804DA" w:rsidRPr="00614236" w:rsidRDefault="00872A51" w:rsidP="00D72386">
            <w:pPr>
              <w:jc w:val="center"/>
              <w:rPr>
                <w:color w:val="385623" w:themeColor="accent6" w:themeShade="80"/>
              </w:rPr>
            </w:pPr>
            <w:r w:rsidRPr="00614236">
              <w:rPr>
                <w:color w:val="385623" w:themeColor="accent6" w:themeShade="80"/>
                <w:sz w:val="22"/>
                <w:szCs w:val="22"/>
              </w:rPr>
              <w:t>plan za 2017</w:t>
            </w:r>
            <w:r w:rsidR="009804DA" w:rsidRPr="00614236">
              <w:rPr>
                <w:color w:val="385623" w:themeColor="accent6" w:themeShade="80"/>
                <w:sz w:val="22"/>
                <w:szCs w:val="22"/>
              </w:rPr>
              <w:t>.</w:t>
            </w:r>
          </w:p>
        </w:tc>
        <w:tc>
          <w:tcPr>
            <w:tcW w:w="851"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indeks 4/3</w:t>
            </w:r>
          </w:p>
        </w:tc>
      </w:tr>
      <w:tr w:rsidR="009804DA" w:rsidRPr="00614236" w:rsidTr="00C32584">
        <w:tc>
          <w:tcPr>
            <w:tcW w:w="781"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1</w:t>
            </w:r>
          </w:p>
        </w:tc>
        <w:tc>
          <w:tcPr>
            <w:tcW w:w="3289"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2</w:t>
            </w:r>
          </w:p>
        </w:tc>
        <w:tc>
          <w:tcPr>
            <w:tcW w:w="1843"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3</w:t>
            </w:r>
          </w:p>
        </w:tc>
        <w:tc>
          <w:tcPr>
            <w:tcW w:w="1559"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4</w:t>
            </w:r>
          </w:p>
        </w:tc>
        <w:tc>
          <w:tcPr>
            <w:tcW w:w="851"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5</w:t>
            </w:r>
          </w:p>
        </w:tc>
      </w:tr>
      <w:tr w:rsidR="009804DA" w:rsidRPr="00614236" w:rsidTr="00C32584">
        <w:tc>
          <w:tcPr>
            <w:tcW w:w="781" w:type="dxa"/>
            <w:tcBorders>
              <w:top w:val="single" w:sz="4" w:space="0" w:color="auto"/>
              <w:left w:val="single" w:sz="4" w:space="0" w:color="auto"/>
              <w:bottom w:val="single" w:sz="4" w:space="0" w:color="auto"/>
              <w:right w:val="single" w:sz="4" w:space="0" w:color="auto"/>
            </w:tcBorders>
          </w:tcPr>
          <w:p w:rsidR="009804DA" w:rsidRPr="00614236" w:rsidRDefault="009804DA" w:rsidP="00D72386">
            <w:pPr>
              <w:jc w:val="center"/>
              <w:rPr>
                <w:color w:val="385623" w:themeColor="accent6" w:themeShade="80"/>
              </w:rPr>
            </w:pPr>
            <w:r w:rsidRPr="00614236">
              <w:rPr>
                <w:color w:val="385623" w:themeColor="accent6" w:themeShade="80"/>
                <w:sz w:val="22"/>
                <w:szCs w:val="22"/>
              </w:rPr>
              <w:t>1.</w:t>
            </w:r>
          </w:p>
        </w:tc>
        <w:tc>
          <w:tcPr>
            <w:tcW w:w="3289" w:type="dxa"/>
            <w:tcBorders>
              <w:top w:val="single" w:sz="4" w:space="0" w:color="auto"/>
              <w:left w:val="single" w:sz="4" w:space="0" w:color="auto"/>
              <w:bottom w:val="single" w:sz="4" w:space="0" w:color="auto"/>
              <w:right w:val="single" w:sz="4" w:space="0" w:color="auto"/>
            </w:tcBorders>
          </w:tcPr>
          <w:p w:rsidR="009804DA" w:rsidRPr="00614236" w:rsidRDefault="009804DA" w:rsidP="00D72386">
            <w:pPr>
              <w:rPr>
                <w:color w:val="385623" w:themeColor="accent6" w:themeShade="80"/>
              </w:rPr>
            </w:pPr>
            <w:r w:rsidRPr="00614236">
              <w:rPr>
                <w:color w:val="385623" w:themeColor="accent6" w:themeShade="80"/>
                <w:sz w:val="22"/>
                <w:szCs w:val="22"/>
              </w:rPr>
              <w:t xml:space="preserve">Održavanje CS i potrošnja </w:t>
            </w:r>
            <w:proofErr w:type="spellStart"/>
            <w:r w:rsidRPr="00614236">
              <w:rPr>
                <w:color w:val="385623" w:themeColor="accent6" w:themeShade="80"/>
                <w:sz w:val="22"/>
                <w:szCs w:val="22"/>
              </w:rPr>
              <w:t>el.energije</w:t>
            </w:r>
            <w:proofErr w:type="spellEnd"/>
            <w:r w:rsidRPr="00614236">
              <w:rPr>
                <w:color w:val="385623" w:themeColor="accent6" w:themeShade="80"/>
                <w:sz w:val="22"/>
                <w:szCs w:val="22"/>
              </w:rPr>
              <w:t xml:space="preserve"> CS oborinske odvodnje  i održavanje oborinskih kanala</w:t>
            </w:r>
          </w:p>
        </w:tc>
        <w:tc>
          <w:tcPr>
            <w:tcW w:w="1843" w:type="dxa"/>
            <w:tcBorders>
              <w:top w:val="single" w:sz="4" w:space="0" w:color="auto"/>
              <w:left w:val="single" w:sz="4" w:space="0" w:color="auto"/>
              <w:bottom w:val="single" w:sz="4" w:space="0" w:color="auto"/>
              <w:right w:val="single" w:sz="4" w:space="0" w:color="auto"/>
            </w:tcBorders>
          </w:tcPr>
          <w:p w:rsidR="009804DA" w:rsidRPr="00614236" w:rsidRDefault="00BA2695" w:rsidP="00D72386">
            <w:pPr>
              <w:jc w:val="right"/>
              <w:rPr>
                <w:color w:val="385623" w:themeColor="accent6" w:themeShade="80"/>
              </w:rPr>
            </w:pPr>
            <w:r>
              <w:rPr>
                <w:color w:val="385623" w:themeColor="accent6" w:themeShade="80"/>
              </w:rPr>
              <w:t>3.2</w:t>
            </w:r>
            <w:r w:rsidR="009804DA" w:rsidRPr="00614236">
              <w:rPr>
                <w:color w:val="385623" w:themeColor="accent6" w:themeShade="80"/>
              </w:rPr>
              <w:t>00.000,00</w:t>
            </w:r>
          </w:p>
        </w:tc>
        <w:tc>
          <w:tcPr>
            <w:tcW w:w="1559" w:type="dxa"/>
            <w:tcBorders>
              <w:top w:val="single" w:sz="4" w:space="0" w:color="auto"/>
              <w:left w:val="single" w:sz="4" w:space="0" w:color="auto"/>
              <w:bottom w:val="single" w:sz="4" w:space="0" w:color="auto"/>
              <w:right w:val="single" w:sz="4" w:space="0" w:color="auto"/>
            </w:tcBorders>
          </w:tcPr>
          <w:p w:rsidR="009804DA" w:rsidRPr="00614236" w:rsidRDefault="00BA2695" w:rsidP="00D72386">
            <w:pPr>
              <w:jc w:val="right"/>
              <w:rPr>
                <w:color w:val="385623" w:themeColor="accent6" w:themeShade="80"/>
              </w:rPr>
            </w:pPr>
            <w:r>
              <w:rPr>
                <w:color w:val="385623" w:themeColor="accent6" w:themeShade="80"/>
              </w:rPr>
              <w:t>3.2</w:t>
            </w:r>
            <w:r w:rsidR="004228E0">
              <w:rPr>
                <w:color w:val="385623" w:themeColor="accent6" w:themeShade="80"/>
              </w:rPr>
              <w:t>00.00</w:t>
            </w:r>
            <w:r w:rsidR="009804DA" w:rsidRPr="00614236">
              <w:rPr>
                <w:color w:val="385623" w:themeColor="accent6" w:themeShade="80"/>
              </w:rPr>
              <w:t>0,00</w:t>
            </w:r>
          </w:p>
        </w:tc>
        <w:tc>
          <w:tcPr>
            <w:tcW w:w="851" w:type="dxa"/>
            <w:tcBorders>
              <w:top w:val="single" w:sz="4" w:space="0" w:color="auto"/>
              <w:left w:val="single" w:sz="4" w:space="0" w:color="auto"/>
              <w:bottom w:val="single" w:sz="4" w:space="0" w:color="auto"/>
              <w:right w:val="single" w:sz="4" w:space="0" w:color="auto"/>
            </w:tcBorders>
          </w:tcPr>
          <w:p w:rsidR="009804DA" w:rsidRPr="00614236" w:rsidRDefault="004228E0" w:rsidP="00D72386">
            <w:pPr>
              <w:jc w:val="center"/>
              <w:rPr>
                <w:color w:val="385623" w:themeColor="accent6" w:themeShade="80"/>
              </w:rPr>
            </w:pPr>
            <w:r>
              <w:rPr>
                <w:color w:val="385623" w:themeColor="accent6" w:themeShade="80"/>
              </w:rPr>
              <w:t>100</w:t>
            </w:r>
          </w:p>
        </w:tc>
      </w:tr>
    </w:tbl>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22"/>
          <w:szCs w:val="22"/>
        </w:rPr>
        <w:t xml:space="preserve"> FIKSNI DIO OSNOVNE CIJENE</w:t>
      </w:r>
    </w:p>
    <w:p w:rsidR="009804DA" w:rsidRPr="00614236" w:rsidRDefault="009804DA" w:rsidP="009804DA">
      <w:pPr>
        <w:jc w:val="both"/>
        <w:rPr>
          <w:b/>
          <w:bCs/>
          <w:color w:val="385623" w:themeColor="accent6" w:themeShade="80"/>
          <w:sz w:val="22"/>
          <w:szCs w:val="22"/>
        </w:rPr>
      </w:pPr>
    </w:p>
    <w:p w:rsidR="009804DA" w:rsidRPr="00614236" w:rsidRDefault="009804DA" w:rsidP="009804DA">
      <w:pPr>
        <w:rPr>
          <w:color w:val="385623" w:themeColor="accent6" w:themeShade="80"/>
          <w:sz w:val="22"/>
          <w:szCs w:val="22"/>
        </w:rPr>
      </w:pPr>
      <w:r w:rsidRPr="00614236">
        <w:rPr>
          <w:color w:val="385623" w:themeColor="accent6" w:themeShade="80"/>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p>
    <w:p w:rsidR="009804DA" w:rsidRPr="00614236" w:rsidRDefault="009804DA" w:rsidP="009804DA">
      <w:pPr>
        <w:rPr>
          <w:color w:val="385623" w:themeColor="accent6" w:themeShade="80"/>
        </w:rPr>
      </w:pPr>
    </w:p>
    <w:p w:rsidR="009804DA" w:rsidRPr="00614236" w:rsidRDefault="009804DA" w:rsidP="009804DA">
      <w:pPr>
        <w:rPr>
          <w:color w:val="385623" w:themeColor="accent6" w:themeShade="80"/>
        </w:rPr>
      </w:pPr>
    </w:p>
    <w:p w:rsidR="009804DA" w:rsidRPr="00614236" w:rsidRDefault="009804DA" w:rsidP="009804DA">
      <w:pPr>
        <w:rPr>
          <w:b/>
          <w:bCs/>
          <w:color w:val="385623" w:themeColor="accent6" w:themeShade="80"/>
          <w:sz w:val="16"/>
          <w:szCs w:val="16"/>
        </w:rPr>
      </w:pPr>
      <w:r w:rsidRPr="00614236">
        <w:rPr>
          <w:b/>
          <w:bCs/>
          <w:color w:val="385623" w:themeColor="accent6" w:themeShade="80"/>
          <w:sz w:val="16"/>
          <w:szCs w:val="16"/>
        </w:rPr>
        <w:t xml:space="preserve">  Tablica broj 10.  Financijski plan prihoda od fiksnog dijela osnovne cijene  u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418"/>
        <w:gridCol w:w="850"/>
      </w:tblGrid>
      <w:tr w:rsidR="009804DA" w:rsidRPr="00614236" w:rsidTr="00D72386">
        <w:trPr>
          <w:trHeight w:val="404"/>
        </w:trPr>
        <w:tc>
          <w:tcPr>
            <w:tcW w:w="1078" w:type="dxa"/>
          </w:tcPr>
          <w:p w:rsidR="009804DA" w:rsidRPr="00614236" w:rsidRDefault="009804DA" w:rsidP="00D72386">
            <w:pPr>
              <w:jc w:val="both"/>
              <w:rPr>
                <w:color w:val="385623" w:themeColor="accent6" w:themeShade="80"/>
              </w:rPr>
            </w:pPr>
            <w:r w:rsidRPr="00614236">
              <w:rPr>
                <w:color w:val="385623" w:themeColor="accent6" w:themeShade="80"/>
                <w:sz w:val="22"/>
                <w:szCs w:val="22"/>
              </w:rPr>
              <w:t>redni broj</w:t>
            </w:r>
          </w:p>
        </w:tc>
        <w:tc>
          <w:tcPr>
            <w:tcW w:w="2471" w:type="dxa"/>
          </w:tcPr>
          <w:p w:rsidR="009804DA" w:rsidRPr="00614236" w:rsidRDefault="009804DA" w:rsidP="00D72386">
            <w:pPr>
              <w:jc w:val="both"/>
              <w:rPr>
                <w:color w:val="385623" w:themeColor="accent6" w:themeShade="80"/>
              </w:rPr>
            </w:pPr>
            <w:r w:rsidRPr="00614236">
              <w:rPr>
                <w:color w:val="385623" w:themeColor="accent6" w:themeShade="80"/>
                <w:sz w:val="22"/>
                <w:szCs w:val="22"/>
              </w:rPr>
              <w:t>opis</w:t>
            </w:r>
          </w:p>
        </w:tc>
        <w:tc>
          <w:tcPr>
            <w:tcW w:w="1910" w:type="dxa"/>
          </w:tcPr>
          <w:p w:rsidR="009804DA" w:rsidRPr="00614236" w:rsidRDefault="00872A51" w:rsidP="00D72386">
            <w:pPr>
              <w:jc w:val="center"/>
              <w:rPr>
                <w:color w:val="385623" w:themeColor="accent6" w:themeShade="80"/>
              </w:rPr>
            </w:pPr>
            <w:r w:rsidRPr="00614236">
              <w:rPr>
                <w:color w:val="385623" w:themeColor="accent6" w:themeShade="80"/>
                <w:sz w:val="22"/>
                <w:szCs w:val="22"/>
              </w:rPr>
              <w:t>procjena za 2016</w:t>
            </w:r>
            <w:r w:rsidR="009804DA" w:rsidRPr="00614236">
              <w:rPr>
                <w:color w:val="385623" w:themeColor="accent6" w:themeShade="80"/>
                <w:sz w:val="22"/>
                <w:szCs w:val="22"/>
              </w:rPr>
              <w:t>.</w:t>
            </w:r>
          </w:p>
          <w:p w:rsidR="009804DA" w:rsidRPr="00614236" w:rsidRDefault="009804DA" w:rsidP="00D72386">
            <w:pPr>
              <w:jc w:val="center"/>
              <w:rPr>
                <w:color w:val="385623" w:themeColor="accent6" w:themeShade="80"/>
              </w:rPr>
            </w:pPr>
          </w:p>
        </w:tc>
        <w:tc>
          <w:tcPr>
            <w:tcW w:w="1418" w:type="dxa"/>
          </w:tcPr>
          <w:p w:rsidR="009804DA" w:rsidRPr="00614236" w:rsidRDefault="00872A51" w:rsidP="00D72386">
            <w:pPr>
              <w:jc w:val="center"/>
              <w:rPr>
                <w:color w:val="385623" w:themeColor="accent6" w:themeShade="80"/>
              </w:rPr>
            </w:pPr>
            <w:r w:rsidRPr="00614236">
              <w:rPr>
                <w:color w:val="385623" w:themeColor="accent6" w:themeShade="80"/>
                <w:sz w:val="22"/>
                <w:szCs w:val="22"/>
              </w:rPr>
              <w:t>plan za 2017</w:t>
            </w:r>
            <w:r w:rsidR="009804DA" w:rsidRPr="00614236">
              <w:rPr>
                <w:color w:val="385623" w:themeColor="accent6" w:themeShade="80"/>
                <w:sz w:val="22"/>
                <w:szCs w:val="22"/>
              </w:rPr>
              <w:t>.</w:t>
            </w:r>
          </w:p>
        </w:tc>
        <w:tc>
          <w:tcPr>
            <w:tcW w:w="850"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indeks 4/3</w:t>
            </w:r>
          </w:p>
        </w:tc>
      </w:tr>
      <w:tr w:rsidR="009804DA" w:rsidRPr="00614236" w:rsidTr="00D72386">
        <w:trPr>
          <w:trHeight w:val="88"/>
        </w:trPr>
        <w:tc>
          <w:tcPr>
            <w:tcW w:w="1078"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1</w:t>
            </w:r>
          </w:p>
        </w:tc>
        <w:tc>
          <w:tcPr>
            <w:tcW w:w="2471"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2</w:t>
            </w:r>
          </w:p>
        </w:tc>
        <w:tc>
          <w:tcPr>
            <w:tcW w:w="1910"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3</w:t>
            </w:r>
          </w:p>
        </w:tc>
        <w:tc>
          <w:tcPr>
            <w:tcW w:w="1418"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4</w:t>
            </w:r>
          </w:p>
        </w:tc>
        <w:tc>
          <w:tcPr>
            <w:tcW w:w="850"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5</w:t>
            </w:r>
          </w:p>
        </w:tc>
      </w:tr>
      <w:tr w:rsidR="009804DA" w:rsidRPr="00614236" w:rsidTr="00D72386">
        <w:trPr>
          <w:trHeight w:val="229"/>
        </w:trPr>
        <w:tc>
          <w:tcPr>
            <w:tcW w:w="1078"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1.</w:t>
            </w:r>
          </w:p>
        </w:tc>
        <w:tc>
          <w:tcPr>
            <w:tcW w:w="2471" w:type="dxa"/>
          </w:tcPr>
          <w:p w:rsidR="009804DA" w:rsidRPr="00614236" w:rsidRDefault="009804DA" w:rsidP="00D72386">
            <w:pPr>
              <w:jc w:val="both"/>
              <w:rPr>
                <w:color w:val="385623" w:themeColor="accent6" w:themeShade="80"/>
              </w:rPr>
            </w:pPr>
            <w:r w:rsidRPr="00614236">
              <w:rPr>
                <w:color w:val="385623" w:themeColor="accent6" w:themeShade="80"/>
                <w:sz w:val="22"/>
                <w:szCs w:val="22"/>
              </w:rPr>
              <w:t>Fiksni dio osnovne cijene</w:t>
            </w:r>
          </w:p>
        </w:tc>
        <w:tc>
          <w:tcPr>
            <w:tcW w:w="1910"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3.070.000,00</w:t>
            </w:r>
          </w:p>
        </w:tc>
        <w:tc>
          <w:tcPr>
            <w:tcW w:w="1418"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3.085.000,00</w:t>
            </w:r>
          </w:p>
        </w:tc>
        <w:tc>
          <w:tcPr>
            <w:tcW w:w="850"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100</w:t>
            </w:r>
          </w:p>
        </w:tc>
      </w:tr>
    </w:tbl>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22"/>
          <w:szCs w:val="22"/>
        </w:rPr>
        <w:t>REKAPITULACIJA PLANA POSLOVNIH PRIHODA PJ KANALIZACIJE</w:t>
      </w: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16"/>
          <w:szCs w:val="16"/>
        </w:rPr>
      </w:pPr>
      <w:r w:rsidRPr="00614236">
        <w:rPr>
          <w:b/>
          <w:bCs/>
          <w:color w:val="385623" w:themeColor="accent6" w:themeShade="80"/>
          <w:sz w:val="16"/>
          <w:szCs w:val="16"/>
        </w:rPr>
        <w:t>Tablica broj 11.  Rekapitulacija financijsk</w:t>
      </w:r>
      <w:r w:rsidR="00872A51" w:rsidRPr="00614236">
        <w:rPr>
          <w:b/>
          <w:bCs/>
          <w:color w:val="385623" w:themeColor="accent6" w:themeShade="80"/>
          <w:sz w:val="16"/>
          <w:szCs w:val="16"/>
        </w:rPr>
        <w:t>og plana PJ Kanalizacije  u 2017</w:t>
      </w:r>
      <w:r w:rsidRPr="00614236">
        <w:rPr>
          <w:b/>
          <w:bCs/>
          <w:color w:val="385623" w:themeColor="accent6" w:themeShade="80"/>
          <w:sz w:val="16"/>
          <w:szCs w:val="16"/>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2973"/>
        <w:gridCol w:w="1922"/>
        <w:gridCol w:w="1715"/>
        <w:gridCol w:w="899"/>
      </w:tblGrid>
      <w:tr w:rsidR="009804DA" w:rsidRPr="00614236" w:rsidTr="00D72386">
        <w:trPr>
          <w:trHeight w:val="425"/>
        </w:trPr>
        <w:tc>
          <w:tcPr>
            <w:tcW w:w="1069" w:type="dxa"/>
          </w:tcPr>
          <w:p w:rsidR="009804DA" w:rsidRPr="00614236" w:rsidRDefault="009804DA" w:rsidP="00D72386">
            <w:pPr>
              <w:jc w:val="both"/>
              <w:rPr>
                <w:color w:val="385623" w:themeColor="accent6" w:themeShade="80"/>
              </w:rPr>
            </w:pPr>
            <w:r w:rsidRPr="00614236">
              <w:rPr>
                <w:color w:val="385623" w:themeColor="accent6" w:themeShade="80"/>
                <w:sz w:val="22"/>
                <w:szCs w:val="22"/>
              </w:rPr>
              <w:t>redni broj</w:t>
            </w:r>
          </w:p>
        </w:tc>
        <w:tc>
          <w:tcPr>
            <w:tcW w:w="2973" w:type="dxa"/>
          </w:tcPr>
          <w:p w:rsidR="009804DA" w:rsidRPr="00614236" w:rsidRDefault="009804DA" w:rsidP="00D72386">
            <w:pPr>
              <w:jc w:val="both"/>
              <w:rPr>
                <w:color w:val="385623" w:themeColor="accent6" w:themeShade="80"/>
              </w:rPr>
            </w:pPr>
            <w:r w:rsidRPr="00614236">
              <w:rPr>
                <w:color w:val="385623" w:themeColor="accent6" w:themeShade="80"/>
                <w:sz w:val="22"/>
                <w:szCs w:val="22"/>
              </w:rPr>
              <w:t>opis</w:t>
            </w:r>
          </w:p>
        </w:tc>
        <w:tc>
          <w:tcPr>
            <w:tcW w:w="1922" w:type="dxa"/>
          </w:tcPr>
          <w:p w:rsidR="009804DA" w:rsidRPr="00614236" w:rsidRDefault="00872A51" w:rsidP="00D72386">
            <w:pPr>
              <w:jc w:val="center"/>
              <w:rPr>
                <w:color w:val="385623" w:themeColor="accent6" w:themeShade="80"/>
              </w:rPr>
            </w:pPr>
            <w:r w:rsidRPr="00614236">
              <w:rPr>
                <w:color w:val="385623" w:themeColor="accent6" w:themeShade="80"/>
                <w:sz w:val="22"/>
                <w:szCs w:val="22"/>
              </w:rPr>
              <w:t>procjena za 2016</w:t>
            </w:r>
            <w:r w:rsidR="009804DA" w:rsidRPr="00614236">
              <w:rPr>
                <w:color w:val="385623" w:themeColor="accent6" w:themeShade="80"/>
                <w:sz w:val="22"/>
                <w:szCs w:val="22"/>
              </w:rPr>
              <w:t>.</w:t>
            </w:r>
          </w:p>
          <w:p w:rsidR="009804DA" w:rsidRPr="00614236" w:rsidRDefault="009804DA" w:rsidP="00D72386">
            <w:pPr>
              <w:jc w:val="center"/>
              <w:rPr>
                <w:color w:val="385623" w:themeColor="accent6" w:themeShade="80"/>
              </w:rPr>
            </w:pPr>
          </w:p>
        </w:tc>
        <w:tc>
          <w:tcPr>
            <w:tcW w:w="1715" w:type="dxa"/>
          </w:tcPr>
          <w:p w:rsidR="009804DA" w:rsidRPr="00614236" w:rsidRDefault="00872A51" w:rsidP="00D72386">
            <w:pPr>
              <w:jc w:val="center"/>
              <w:rPr>
                <w:color w:val="385623" w:themeColor="accent6" w:themeShade="80"/>
              </w:rPr>
            </w:pPr>
            <w:r w:rsidRPr="00614236">
              <w:rPr>
                <w:color w:val="385623" w:themeColor="accent6" w:themeShade="80"/>
                <w:sz w:val="22"/>
                <w:szCs w:val="22"/>
              </w:rPr>
              <w:t>plan za 2017</w:t>
            </w:r>
            <w:r w:rsidR="009804DA" w:rsidRPr="00614236">
              <w:rPr>
                <w:color w:val="385623" w:themeColor="accent6" w:themeShade="80"/>
                <w:sz w:val="22"/>
                <w:szCs w:val="22"/>
              </w:rPr>
              <w:t>.</w:t>
            </w:r>
          </w:p>
        </w:tc>
        <w:tc>
          <w:tcPr>
            <w:tcW w:w="89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indeks 4/3</w:t>
            </w:r>
          </w:p>
        </w:tc>
      </w:tr>
      <w:tr w:rsidR="009804DA" w:rsidRPr="00614236" w:rsidTr="00D72386">
        <w:tc>
          <w:tcPr>
            <w:tcW w:w="1069"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1</w:t>
            </w:r>
          </w:p>
        </w:tc>
        <w:tc>
          <w:tcPr>
            <w:tcW w:w="2973"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2</w:t>
            </w:r>
          </w:p>
        </w:tc>
        <w:tc>
          <w:tcPr>
            <w:tcW w:w="1922"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3</w:t>
            </w:r>
          </w:p>
        </w:tc>
        <w:tc>
          <w:tcPr>
            <w:tcW w:w="1715"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4</w:t>
            </w:r>
          </w:p>
        </w:tc>
        <w:tc>
          <w:tcPr>
            <w:tcW w:w="899" w:type="dxa"/>
            <w:shd w:val="clear" w:color="auto" w:fill="DBDBDB" w:themeFill="accent3" w:themeFillTint="66"/>
          </w:tcPr>
          <w:p w:rsidR="009804DA" w:rsidRPr="00614236" w:rsidRDefault="009804DA" w:rsidP="00D72386">
            <w:pPr>
              <w:jc w:val="center"/>
              <w:rPr>
                <w:color w:val="385623" w:themeColor="accent6" w:themeShade="80"/>
                <w:sz w:val="15"/>
                <w:szCs w:val="15"/>
              </w:rPr>
            </w:pPr>
            <w:r w:rsidRPr="00614236">
              <w:rPr>
                <w:color w:val="385623" w:themeColor="accent6" w:themeShade="80"/>
                <w:sz w:val="15"/>
                <w:szCs w:val="15"/>
              </w:rPr>
              <w:t>5</w:t>
            </w:r>
          </w:p>
        </w:tc>
      </w:tr>
      <w:tr w:rsidR="009804DA" w:rsidRPr="00614236" w:rsidTr="00D72386">
        <w:tc>
          <w:tcPr>
            <w:tcW w:w="106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1.</w:t>
            </w:r>
          </w:p>
        </w:tc>
        <w:tc>
          <w:tcPr>
            <w:tcW w:w="2973" w:type="dxa"/>
          </w:tcPr>
          <w:p w:rsidR="009804DA" w:rsidRPr="00614236" w:rsidRDefault="009804DA" w:rsidP="00D72386">
            <w:pPr>
              <w:jc w:val="both"/>
              <w:rPr>
                <w:color w:val="385623" w:themeColor="accent6" w:themeShade="80"/>
              </w:rPr>
            </w:pPr>
            <w:r w:rsidRPr="00614236">
              <w:rPr>
                <w:color w:val="385623" w:themeColor="accent6" w:themeShade="80"/>
                <w:sz w:val="22"/>
                <w:szCs w:val="22"/>
              </w:rPr>
              <w:t>Odvodnja otpadnih voda</w:t>
            </w:r>
          </w:p>
        </w:tc>
        <w:tc>
          <w:tcPr>
            <w:tcW w:w="1922" w:type="dxa"/>
          </w:tcPr>
          <w:p w:rsidR="009804DA" w:rsidRPr="00614236" w:rsidRDefault="002A0F2D" w:rsidP="00D72386">
            <w:pPr>
              <w:jc w:val="right"/>
              <w:rPr>
                <w:color w:val="385623" w:themeColor="accent6" w:themeShade="80"/>
              </w:rPr>
            </w:pPr>
            <w:r>
              <w:rPr>
                <w:color w:val="385623" w:themeColor="accent6" w:themeShade="80"/>
              </w:rPr>
              <w:t>9.855.072,00</w:t>
            </w:r>
          </w:p>
        </w:tc>
        <w:tc>
          <w:tcPr>
            <w:tcW w:w="1715" w:type="dxa"/>
          </w:tcPr>
          <w:p w:rsidR="009804DA" w:rsidRPr="00614236" w:rsidRDefault="00155EFD" w:rsidP="00D72386">
            <w:pPr>
              <w:jc w:val="right"/>
              <w:rPr>
                <w:color w:val="385623" w:themeColor="accent6" w:themeShade="80"/>
              </w:rPr>
            </w:pPr>
            <w:r w:rsidRPr="00155EFD">
              <w:rPr>
                <w:color w:val="385623" w:themeColor="accent6" w:themeShade="80"/>
              </w:rPr>
              <w:t>9.877.150</w:t>
            </w:r>
            <w:r w:rsidR="009804DA" w:rsidRPr="00614236">
              <w:rPr>
                <w:color w:val="385623" w:themeColor="accent6" w:themeShade="80"/>
              </w:rPr>
              <w:t>,00</w:t>
            </w:r>
          </w:p>
        </w:tc>
        <w:tc>
          <w:tcPr>
            <w:tcW w:w="899" w:type="dxa"/>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06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2.</w:t>
            </w:r>
          </w:p>
        </w:tc>
        <w:tc>
          <w:tcPr>
            <w:tcW w:w="2973" w:type="dxa"/>
          </w:tcPr>
          <w:p w:rsidR="009804DA" w:rsidRPr="00614236" w:rsidRDefault="009804DA" w:rsidP="00D72386">
            <w:pPr>
              <w:jc w:val="both"/>
              <w:rPr>
                <w:color w:val="385623" w:themeColor="accent6" w:themeShade="80"/>
              </w:rPr>
            </w:pPr>
            <w:r w:rsidRPr="00614236">
              <w:rPr>
                <w:color w:val="385623" w:themeColor="accent6" w:themeShade="80"/>
                <w:sz w:val="22"/>
                <w:szCs w:val="22"/>
              </w:rPr>
              <w:t>Usluge trećim licima</w:t>
            </w:r>
          </w:p>
        </w:tc>
        <w:tc>
          <w:tcPr>
            <w:tcW w:w="1922" w:type="dxa"/>
          </w:tcPr>
          <w:p w:rsidR="009804DA" w:rsidRPr="00614236" w:rsidRDefault="009804DA" w:rsidP="00D72386">
            <w:pPr>
              <w:jc w:val="right"/>
              <w:rPr>
                <w:color w:val="385623" w:themeColor="accent6" w:themeShade="80"/>
              </w:rPr>
            </w:pPr>
            <w:r w:rsidRPr="00614236">
              <w:rPr>
                <w:color w:val="385623" w:themeColor="accent6" w:themeShade="80"/>
              </w:rPr>
              <w:t>350.000,00</w:t>
            </w:r>
          </w:p>
        </w:tc>
        <w:tc>
          <w:tcPr>
            <w:tcW w:w="1715" w:type="dxa"/>
          </w:tcPr>
          <w:p w:rsidR="009804DA" w:rsidRPr="00614236" w:rsidRDefault="009804DA" w:rsidP="00D72386">
            <w:pPr>
              <w:jc w:val="right"/>
              <w:rPr>
                <w:color w:val="385623" w:themeColor="accent6" w:themeShade="80"/>
              </w:rPr>
            </w:pPr>
            <w:r w:rsidRPr="00614236">
              <w:rPr>
                <w:color w:val="385623" w:themeColor="accent6" w:themeShade="80"/>
              </w:rPr>
              <w:t>350.000,00</w:t>
            </w:r>
          </w:p>
        </w:tc>
        <w:tc>
          <w:tcPr>
            <w:tcW w:w="899" w:type="dxa"/>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06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3.</w:t>
            </w:r>
          </w:p>
        </w:tc>
        <w:tc>
          <w:tcPr>
            <w:tcW w:w="2973" w:type="dxa"/>
          </w:tcPr>
          <w:p w:rsidR="009804DA" w:rsidRPr="00614236" w:rsidRDefault="009804DA" w:rsidP="00D72386">
            <w:pPr>
              <w:rPr>
                <w:color w:val="385623" w:themeColor="accent6" w:themeShade="80"/>
              </w:rPr>
            </w:pPr>
            <w:r w:rsidRPr="00614236">
              <w:rPr>
                <w:color w:val="385623" w:themeColor="accent6" w:themeShade="80"/>
                <w:sz w:val="22"/>
                <w:szCs w:val="22"/>
              </w:rPr>
              <w:t xml:space="preserve">Održavanje CS i potrošnja </w:t>
            </w:r>
            <w:proofErr w:type="spellStart"/>
            <w:r w:rsidRPr="00614236">
              <w:rPr>
                <w:color w:val="385623" w:themeColor="accent6" w:themeShade="80"/>
                <w:sz w:val="22"/>
                <w:szCs w:val="22"/>
              </w:rPr>
              <w:t>el.energije</w:t>
            </w:r>
            <w:proofErr w:type="spellEnd"/>
            <w:r w:rsidRPr="00614236">
              <w:rPr>
                <w:color w:val="385623" w:themeColor="accent6" w:themeShade="80"/>
                <w:sz w:val="22"/>
                <w:szCs w:val="22"/>
              </w:rPr>
              <w:t xml:space="preserve"> CS oborinske odvodnje i održavanje oborinskih kanala</w:t>
            </w:r>
          </w:p>
        </w:tc>
        <w:tc>
          <w:tcPr>
            <w:tcW w:w="1922" w:type="dxa"/>
          </w:tcPr>
          <w:p w:rsidR="009804DA" w:rsidRPr="00614236" w:rsidRDefault="00004391" w:rsidP="00D72386">
            <w:pPr>
              <w:jc w:val="right"/>
              <w:rPr>
                <w:color w:val="385623" w:themeColor="accent6" w:themeShade="80"/>
              </w:rPr>
            </w:pPr>
            <w:r>
              <w:rPr>
                <w:color w:val="385623" w:themeColor="accent6" w:themeShade="80"/>
              </w:rPr>
              <w:t>3.2</w:t>
            </w:r>
            <w:r w:rsidR="009804DA" w:rsidRPr="00614236">
              <w:rPr>
                <w:color w:val="385623" w:themeColor="accent6" w:themeShade="80"/>
              </w:rPr>
              <w:t>00.000,00</w:t>
            </w:r>
          </w:p>
        </w:tc>
        <w:tc>
          <w:tcPr>
            <w:tcW w:w="1715" w:type="dxa"/>
          </w:tcPr>
          <w:p w:rsidR="009804DA" w:rsidRPr="00614236" w:rsidRDefault="00004391" w:rsidP="00D72386">
            <w:pPr>
              <w:jc w:val="right"/>
              <w:rPr>
                <w:color w:val="385623" w:themeColor="accent6" w:themeShade="80"/>
              </w:rPr>
            </w:pPr>
            <w:r>
              <w:rPr>
                <w:color w:val="385623" w:themeColor="accent6" w:themeShade="80"/>
              </w:rPr>
              <w:t>3.2</w:t>
            </w:r>
            <w:r w:rsidR="00246F9F">
              <w:rPr>
                <w:color w:val="385623" w:themeColor="accent6" w:themeShade="80"/>
              </w:rPr>
              <w:t>00.00</w:t>
            </w:r>
            <w:r w:rsidR="009804DA" w:rsidRPr="00614236">
              <w:rPr>
                <w:color w:val="385623" w:themeColor="accent6" w:themeShade="80"/>
              </w:rPr>
              <w:t>0,00</w:t>
            </w:r>
          </w:p>
        </w:tc>
        <w:tc>
          <w:tcPr>
            <w:tcW w:w="899" w:type="dxa"/>
          </w:tcPr>
          <w:p w:rsidR="009804DA" w:rsidRPr="00614236" w:rsidRDefault="00246F9F" w:rsidP="00D72386">
            <w:pPr>
              <w:jc w:val="center"/>
              <w:rPr>
                <w:color w:val="385623" w:themeColor="accent6" w:themeShade="80"/>
              </w:rPr>
            </w:pPr>
            <w:r>
              <w:rPr>
                <w:color w:val="385623" w:themeColor="accent6" w:themeShade="80"/>
              </w:rPr>
              <w:t>100</w:t>
            </w:r>
          </w:p>
        </w:tc>
      </w:tr>
      <w:tr w:rsidR="009804DA" w:rsidRPr="00614236" w:rsidTr="00D72386">
        <w:tc>
          <w:tcPr>
            <w:tcW w:w="106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4.</w:t>
            </w:r>
          </w:p>
        </w:tc>
        <w:tc>
          <w:tcPr>
            <w:tcW w:w="2973" w:type="dxa"/>
          </w:tcPr>
          <w:p w:rsidR="009804DA" w:rsidRPr="00614236" w:rsidRDefault="009804DA" w:rsidP="00D72386">
            <w:pPr>
              <w:jc w:val="both"/>
              <w:rPr>
                <w:color w:val="385623" w:themeColor="accent6" w:themeShade="80"/>
              </w:rPr>
            </w:pPr>
            <w:r w:rsidRPr="00614236">
              <w:rPr>
                <w:color w:val="385623" w:themeColor="accent6" w:themeShade="80"/>
                <w:sz w:val="22"/>
                <w:szCs w:val="22"/>
              </w:rPr>
              <w:t>Fiksni dio osnovne cijene</w:t>
            </w:r>
          </w:p>
        </w:tc>
        <w:tc>
          <w:tcPr>
            <w:tcW w:w="1922" w:type="dxa"/>
          </w:tcPr>
          <w:p w:rsidR="009804DA" w:rsidRPr="00614236" w:rsidRDefault="009804DA" w:rsidP="00D72386">
            <w:pPr>
              <w:jc w:val="right"/>
              <w:rPr>
                <w:color w:val="385623" w:themeColor="accent6" w:themeShade="80"/>
              </w:rPr>
            </w:pPr>
            <w:r w:rsidRPr="00614236">
              <w:rPr>
                <w:color w:val="385623" w:themeColor="accent6" w:themeShade="80"/>
              </w:rPr>
              <w:t>3.070.000,00</w:t>
            </w:r>
          </w:p>
        </w:tc>
        <w:tc>
          <w:tcPr>
            <w:tcW w:w="1715" w:type="dxa"/>
          </w:tcPr>
          <w:p w:rsidR="009804DA" w:rsidRPr="00614236" w:rsidRDefault="009804DA" w:rsidP="00D72386">
            <w:pPr>
              <w:jc w:val="right"/>
              <w:rPr>
                <w:color w:val="385623" w:themeColor="accent6" w:themeShade="80"/>
              </w:rPr>
            </w:pPr>
            <w:r w:rsidRPr="00614236">
              <w:rPr>
                <w:color w:val="385623" w:themeColor="accent6" w:themeShade="80"/>
              </w:rPr>
              <w:t>3.085.000,00</w:t>
            </w:r>
          </w:p>
        </w:tc>
        <w:tc>
          <w:tcPr>
            <w:tcW w:w="899" w:type="dxa"/>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06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5.</w:t>
            </w:r>
          </w:p>
        </w:tc>
        <w:tc>
          <w:tcPr>
            <w:tcW w:w="2973" w:type="dxa"/>
          </w:tcPr>
          <w:p w:rsidR="009804DA" w:rsidRPr="00614236" w:rsidRDefault="009804DA" w:rsidP="00D72386">
            <w:pPr>
              <w:rPr>
                <w:color w:val="385623" w:themeColor="accent6" w:themeShade="80"/>
              </w:rPr>
            </w:pPr>
            <w:r w:rsidRPr="00614236">
              <w:rPr>
                <w:color w:val="385623" w:themeColor="accent6" w:themeShade="80"/>
                <w:sz w:val="22"/>
                <w:szCs w:val="22"/>
              </w:rPr>
              <w:t>Provod otpadnih voda Duga Rese</w:t>
            </w:r>
          </w:p>
        </w:tc>
        <w:tc>
          <w:tcPr>
            <w:tcW w:w="1922" w:type="dxa"/>
          </w:tcPr>
          <w:p w:rsidR="009804DA" w:rsidRPr="00614236" w:rsidRDefault="009804DA" w:rsidP="00D72386">
            <w:pPr>
              <w:jc w:val="right"/>
              <w:rPr>
                <w:color w:val="385623" w:themeColor="accent6" w:themeShade="80"/>
              </w:rPr>
            </w:pPr>
            <w:r w:rsidRPr="00614236">
              <w:rPr>
                <w:color w:val="385623" w:themeColor="accent6" w:themeShade="80"/>
              </w:rPr>
              <w:t>285.000,00</w:t>
            </w:r>
          </w:p>
        </w:tc>
        <w:tc>
          <w:tcPr>
            <w:tcW w:w="1715" w:type="dxa"/>
          </w:tcPr>
          <w:p w:rsidR="009804DA" w:rsidRPr="00614236" w:rsidRDefault="009804DA" w:rsidP="00D72386">
            <w:pPr>
              <w:jc w:val="right"/>
              <w:rPr>
                <w:color w:val="385623" w:themeColor="accent6" w:themeShade="80"/>
              </w:rPr>
            </w:pPr>
            <w:r w:rsidRPr="00614236">
              <w:rPr>
                <w:color w:val="385623" w:themeColor="accent6" w:themeShade="80"/>
              </w:rPr>
              <w:t>285.000,00</w:t>
            </w:r>
          </w:p>
        </w:tc>
        <w:tc>
          <w:tcPr>
            <w:tcW w:w="899" w:type="dxa"/>
          </w:tcPr>
          <w:p w:rsidR="009804DA" w:rsidRPr="00614236" w:rsidRDefault="009804DA" w:rsidP="00D72386">
            <w:pPr>
              <w:jc w:val="center"/>
              <w:rPr>
                <w:color w:val="385623" w:themeColor="accent6" w:themeShade="80"/>
              </w:rPr>
            </w:pPr>
            <w:r w:rsidRPr="00614236">
              <w:rPr>
                <w:color w:val="385623" w:themeColor="accent6" w:themeShade="80"/>
              </w:rPr>
              <w:t>100</w:t>
            </w:r>
          </w:p>
        </w:tc>
      </w:tr>
      <w:tr w:rsidR="009804DA" w:rsidRPr="00614236" w:rsidTr="00D72386">
        <w:tc>
          <w:tcPr>
            <w:tcW w:w="1069" w:type="dxa"/>
          </w:tcPr>
          <w:p w:rsidR="009804DA" w:rsidRPr="00614236" w:rsidRDefault="009804DA" w:rsidP="00D72386">
            <w:pPr>
              <w:jc w:val="center"/>
              <w:rPr>
                <w:color w:val="385623" w:themeColor="accent6" w:themeShade="80"/>
              </w:rPr>
            </w:pPr>
            <w:r w:rsidRPr="00614236">
              <w:rPr>
                <w:color w:val="385623" w:themeColor="accent6" w:themeShade="80"/>
                <w:sz w:val="22"/>
                <w:szCs w:val="22"/>
              </w:rPr>
              <w:t>6.</w:t>
            </w:r>
          </w:p>
        </w:tc>
        <w:tc>
          <w:tcPr>
            <w:tcW w:w="2973" w:type="dxa"/>
          </w:tcPr>
          <w:p w:rsidR="009804DA" w:rsidRPr="00614236" w:rsidRDefault="009804DA" w:rsidP="00D72386">
            <w:pPr>
              <w:jc w:val="both"/>
              <w:rPr>
                <w:color w:val="385623" w:themeColor="accent6" w:themeShade="80"/>
              </w:rPr>
            </w:pPr>
            <w:r w:rsidRPr="00614236">
              <w:rPr>
                <w:color w:val="385623" w:themeColor="accent6" w:themeShade="80"/>
                <w:sz w:val="22"/>
                <w:szCs w:val="22"/>
              </w:rPr>
              <w:t>Ukupno</w:t>
            </w:r>
          </w:p>
        </w:tc>
        <w:tc>
          <w:tcPr>
            <w:tcW w:w="1922" w:type="dxa"/>
            <w:vAlign w:val="bottom"/>
          </w:tcPr>
          <w:p w:rsidR="009804DA" w:rsidRPr="00614236" w:rsidRDefault="00004391" w:rsidP="00D72386">
            <w:pPr>
              <w:jc w:val="right"/>
              <w:rPr>
                <w:color w:val="385623" w:themeColor="accent6" w:themeShade="80"/>
              </w:rPr>
            </w:pPr>
            <w:r>
              <w:rPr>
                <w:color w:val="385623" w:themeColor="accent6" w:themeShade="80"/>
              </w:rPr>
              <w:t>16.7</w:t>
            </w:r>
            <w:r w:rsidR="00246F9F">
              <w:rPr>
                <w:color w:val="385623" w:themeColor="accent6" w:themeShade="80"/>
              </w:rPr>
              <w:t>60.072</w:t>
            </w:r>
            <w:r w:rsidR="002A0F2D">
              <w:rPr>
                <w:color w:val="385623" w:themeColor="accent6" w:themeShade="80"/>
              </w:rPr>
              <w:t>,00</w:t>
            </w:r>
          </w:p>
        </w:tc>
        <w:tc>
          <w:tcPr>
            <w:tcW w:w="1715" w:type="dxa"/>
            <w:vAlign w:val="bottom"/>
          </w:tcPr>
          <w:p w:rsidR="009804DA" w:rsidRPr="00614236" w:rsidRDefault="00004391" w:rsidP="00246F9F">
            <w:pPr>
              <w:jc w:val="right"/>
              <w:rPr>
                <w:color w:val="385623" w:themeColor="accent6" w:themeShade="80"/>
              </w:rPr>
            </w:pPr>
            <w:r>
              <w:rPr>
                <w:color w:val="385623" w:themeColor="accent6" w:themeShade="80"/>
              </w:rPr>
              <w:t>16.7</w:t>
            </w:r>
            <w:r w:rsidR="002A0F2D">
              <w:rPr>
                <w:color w:val="385623" w:themeColor="accent6" w:themeShade="80"/>
              </w:rPr>
              <w:t>97.</w:t>
            </w:r>
            <w:r w:rsidR="00246F9F">
              <w:rPr>
                <w:color w:val="385623" w:themeColor="accent6" w:themeShade="80"/>
              </w:rPr>
              <w:t>15</w:t>
            </w:r>
            <w:r w:rsidR="002A0F2D">
              <w:rPr>
                <w:color w:val="385623" w:themeColor="accent6" w:themeShade="80"/>
              </w:rPr>
              <w:t>0</w:t>
            </w:r>
            <w:r w:rsidR="009804DA" w:rsidRPr="00614236">
              <w:rPr>
                <w:color w:val="385623" w:themeColor="accent6" w:themeShade="80"/>
              </w:rPr>
              <w:t>,00</w:t>
            </w:r>
          </w:p>
        </w:tc>
        <w:tc>
          <w:tcPr>
            <w:tcW w:w="899" w:type="dxa"/>
          </w:tcPr>
          <w:p w:rsidR="009804DA" w:rsidRPr="00614236" w:rsidRDefault="009804DA" w:rsidP="00D72386">
            <w:pPr>
              <w:jc w:val="center"/>
              <w:rPr>
                <w:color w:val="385623" w:themeColor="accent6" w:themeShade="80"/>
              </w:rPr>
            </w:pPr>
            <w:r w:rsidRPr="00614236">
              <w:rPr>
                <w:color w:val="385623" w:themeColor="accent6" w:themeShade="80"/>
              </w:rPr>
              <w:t>1</w:t>
            </w:r>
            <w:r w:rsidR="00246F9F">
              <w:rPr>
                <w:color w:val="385623" w:themeColor="accent6" w:themeShade="80"/>
              </w:rPr>
              <w:t>00</w:t>
            </w:r>
          </w:p>
        </w:tc>
      </w:tr>
    </w:tbl>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p>
    <w:p w:rsidR="009804DA" w:rsidRPr="00614236" w:rsidRDefault="009804DA" w:rsidP="009804DA">
      <w:pPr>
        <w:jc w:val="both"/>
        <w:rPr>
          <w:b/>
          <w:bCs/>
          <w:color w:val="385623" w:themeColor="accent6" w:themeShade="80"/>
          <w:sz w:val="22"/>
          <w:szCs w:val="22"/>
        </w:rPr>
      </w:pPr>
      <w:r w:rsidRPr="00614236">
        <w:rPr>
          <w:b/>
          <w:bCs/>
          <w:color w:val="385623" w:themeColor="accent6" w:themeShade="80"/>
          <w:sz w:val="22"/>
          <w:szCs w:val="22"/>
        </w:rPr>
        <w:t>Ukupni planirani poslovn</w:t>
      </w:r>
      <w:r w:rsidR="00872A51" w:rsidRPr="00614236">
        <w:rPr>
          <w:b/>
          <w:bCs/>
          <w:color w:val="385623" w:themeColor="accent6" w:themeShade="80"/>
          <w:sz w:val="22"/>
          <w:szCs w:val="22"/>
        </w:rPr>
        <w:t>i prihod PJ Kanalizacije za 2017</w:t>
      </w:r>
      <w:r w:rsidRPr="00614236">
        <w:rPr>
          <w:b/>
          <w:bCs/>
          <w:color w:val="385623" w:themeColor="accent6" w:themeShade="80"/>
          <w:sz w:val="22"/>
          <w:szCs w:val="22"/>
        </w:rPr>
        <w:t xml:space="preserve">. godinu iznosi </w:t>
      </w:r>
      <w:r w:rsidR="00004391">
        <w:rPr>
          <w:b/>
          <w:bCs/>
          <w:color w:val="385623" w:themeColor="accent6" w:themeShade="80"/>
          <w:sz w:val="22"/>
          <w:szCs w:val="22"/>
        </w:rPr>
        <w:t>16.7</w:t>
      </w:r>
      <w:r w:rsidR="00246F9F">
        <w:rPr>
          <w:b/>
          <w:bCs/>
          <w:color w:val="385623" w:themeColor="accent6" w:themeShade="80"/>
          <w:sz w:val="22"/>
          <w:szCs w:val="22"/>
        </w:rPr>
        <w:t>97.15</w:t>
      </w:r>
      <w:r w:rsidR="002A0F2D">
        <w:rPr>
          <w:b/>
          <w:bCs/>
          <w:color w:val="385623" w:themeColor="accent6" w:themeShade="80"/>
          <w:sz w:val="22"/>
          <w:szCs w:val="22"/>
        </w:rPr>
        <w:t>0</w:t>
      </w:r>
      <w:r w:rsidRPr="00614236">
        <w:rPr>
          <w:b/>
          <w:bCs/>
          <w:color w:val="385623" w:themeColor="accent6" w:themeShade="80"/>
          <w:sz w:val="22"/>
          <w:szCs w:val="22"/>
        </w:rPr>
        <w:t>,00 kuna.</w:t>
      </w:r>
    </w:p>
    <w:p w:rsidR="009804DA" w:rsidRDefault="009804DA" w:rsidP="009804DA">
      <w:pPr>
        <w:jc w:val="both"/>
        <w:rPr>
          <w:b/>
          <w:bCs/>
          <w:color w:val="385623" w:themeColor="accent6" w:themeShade="80"/>
          <w:sz w:val="22"/>
          <w:szCs w:val="22"/>
        </w:rPr>
      </w:pPr>
    </w:p>
    <w:p w:rsidR="00676B65" w:rsidRPr="00614236" w:rsidRDefault="00676B65" w:rsidP="009804DA">
      <w:pPr>
        <w:jc w:val="both"/>
        <w:rPr>
          <w:b/>
          <w:bCs/>
          <w:color w:val="385623" w:themeColor="accent6" w:themeShade="80"/>
          <w:sz w:val="22"/>
          <w:szCs w:val="22"/>
        </w:rPr>
      </w:pPr>
    </w:p>
    <w:p w:rsidR="009804DA" w:rsidRPr="00570C7E" w:rsidRDefault="009804DA" w:rsidP="009804DA">
      <w:pPr>
        <w:pStyle w:val="Naslov4"/>
        <w:rPr>
          <w:color w:val="BF8F00" w:themeColor="accent4" w:themeShade="BF"/>
        </w:rPr>
      </w:pPr>
      <w:r w:rsidRPr="00570C7E">
        <w:rPr>
          <w:color w:val="BF8F00" w:themeColor="accent4" w:themeShade="BF"/>
        </w:rPr>
        <w:lastRenderedPageBreak/>
        <w:t xml:space="preserve">USLUGA PROČIŠĆAVANJA OTPADNIH VODA </w:t>
      </w: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16"/>
          <w:szCs w:val="16"/>
        </w:rPr>
      </w:pPr>
      <w:r w:rsidRPr="00570C7E">
        <w:rPr>
          <w:b/>
          <w:bCs/>
          <w:color w:val="BF8F00" w:themeColor="accent4" w:themeShade="BF"/>
          <w:sz w:val="16"/>
          <w:szCs w:val="16"/>
        </w:rPr>
        <w:t>Tablica broj 12.  Plan pročišćavanja otpadnih voda u m3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951"/>
        <w:gridCol w:w="2126"/>
        <w:gridCol w:w="1701"/>
        <w:gridCol w:w="850"/>
      </w:tblGrid>
      <w:tr w:rsidR="009804DA" w:rsidRPr="00570C7E" w:rsidTr="00D72386">
        <w:tc>
          <w:tcPr>
            <w:tcW w:w="1390" w:type="dxa"/>
            <w:shd w:val="clear" w:color="auto" w:fill="FFE599" w:themeFill="accent4" w:themeFillTint="66"/>
          </w:tcPr>
          <w:p w:rsidR="009804DA" w:rsidRPr="00570C7E" w:rsidRDefault="009804DA" w:rsidP="00D72386">
            <w:pPr>
              <w:jc w:val="both"/>
              <w:rPr>
                <w:color w:val="BF8F00" w:themeColor="accent4" w:themeShade="BF"/>
              </w:rPr>
            </w:pPr>
            <w:r w:rsidRPr="00570C7E">
              <w:rPr>
                <w:color w:val="BF8F00" w:themeColor="accent4" w:themeShade="BF"/>
                <w:sz w:val="22"/>
                <w:szCs w:val="22"/>
              </w:rPr>
              <w:t>struktura</w:t>
            </w:r>
          </w:p>
          <w:p w:rsidR="009804DA" w:rsidRPr="00570C7E" w:rsidRDefault="009804DA" w:rsidP="00D72386">
            <w:pPr>
              <w:jc w:val="both"/>
              <w:rPr>
                <w:color w:val="BF8F00" w:themeColor="accent4" w:themeShade="BF"/>
              </w:rPr>
            </w:pPr>
            <w:r w:rsidRPr="00570C7E">
              <w:rPr>
                <w:color w:val="BF8F00" w:themeColor="accent4" w:themeShade="BF"/>
                <w:sz w:val="22"/>
                <w:szCs w:val="22"/>
              </w:rPr>
              <w:t>potrošača</w:t>
            </w:r>
          </w:p>
        </w:tc>
        <w:tc>
          <w:tcPr>
            <w:tcW w:w="951" w:type="dxa"/>
            <w:shd w:val="clear" w:color="auto" w:fill="FFE599" w:themeFill="accent4" w:themeFillTint="66"/>
          </w:tcPr>
          <w:p w:rsidR="009804DA" w:rsidRPr="00570C7E" w:rsidRDefault="009804DA" w:rsidP="00D72386">
            <w:pPr>
              <w:jc w:val="both"/>
              <w:rPr>
                <w:color w:val="BF8F00" w:themeColor="accent4" w:themeShade="BF"/>
              </w:rPr>
            </w:pPr>
            <w:r w:rsidRPr="00570C7E">
              <w:rPr>
                <w:color w:val="BF8F00" w:themeColor="accent4" w:themeShade="BF"/>
                <w:sz w:val="22"/>
                <w:szCs w:val="22"/>
              </w:rPr>
              <w:t>jedinica</w:t>
            </w:r>
          </w:p>
          <w:p w:rsidR="009804DA" w:rsidRPr="00570C7E" w:rsidRDefault="009804DA" w:rsidP="00D72386">
            <w:pPr>
              <w:jc w:val="both"/>
              <w:rPr>
                <w:color w:val="BF8F00" w:themeColor="accent4" w:themeShade="BF"/>
              </w:rPr>
            </w:pPr>
            <w:r w:rsidRPr="00570C7E">
              <w:rPr>
                <w:color w:val="BF8F00" w:themeColor="accent4" w:themeShade="BF"/>
                <w:sz w:val="22"/>
                <w:szCs w:val="22"/>
              </w:rPr>
              <w:t>mjere</w:t>
            </w:r>
          </w:p>
        </w:tc>
        <w:tc>
          <w:tcPr>
            <w:tcW w:w="2126" w:type="dxa"/>
            <w:shd w:val="clear" w:color="auto" w:fill="FFE599" w:themeFill="accent4" w:themeFillTint="66"/>
          </w:tcPr>
          <w:p w:rsidR="009804DA" w:rsidRPr="00570C7E" w:rsidRDefault="00733D4B" w:rsidP="00D72386">
            <w:pPr>
              <w:jc w:val="center"/>
              <w:rPr>
                <w:color w:val="BF8F00" w:themeColor="accent4" w:themeShade="BF"/>
              </w:rPr>
            </w:pPr>
            <w:r>
              <w:rPr>
                <w:color w:val="BF8F00" w:themeColor="accent4" w:themeShade="BF"/>
                <w:sz w:val="22"/>
                <w:szCs w:val="22"/>
              </w:rPr>
              <w:t>procjena za 2016</w:t>
            </w:r>
            <w:r w:rsidR="009804DA" w:rsidRPr="00570C7E">
              <w:rPr>
                <w:color w:val="BF8F00" w:themeColor="accent4" w:themeShade="BF"/>
                <w:sz w:val="22"/>
                <w:szCs w:val="22"/>
              </w:rPr>
              <w:t>.</w:t>
            </w:r>
          </w:p>
        </w:tc>
        <w:tc>
          <w:tcPr>
            <w:tcW w:w="1701" w:type="dxa"/>
            <w:shd w:val="clear" w:color="auto" w:fill="FFE599" w:themeFill="accent4" w:themeFillTint="66"/>
          </w:tcPr>
          <w:p w:rsidR="009804DA" w:rsidRPr="00570C7E" w:rsidRDefault="00733D4B" w:rsidP="00D72386">
            <w:pPr>
              <w:jc w:val="center"/>
              <w:rPr>
                <w:color w:val="BF8F00" w:themeColor="accent4" w:themeShade="BF"/>
              </w:rPr>
            </w:pPr>
            <w:r>
              <w:rPr>
                <w:color w:val="BF8F00" w:themeColor="accent4" w:themeShade="BF"/>
                <w:sz w:val="22"/>
                <w:szCs w:val="22"/>
              </w:rPr>
              <w:t>plan za 2017</w:t>
            </w:r>
            <w:r w:rsidR="009804DA" w:rsidRPr="00570C7E">
              <w:rPr>
                <w:color w:val="BF8F00" w:themeColor="accent4" w:themeShade="BF"/>
                <w:sz w:val="22"/>
                <w:szCs w:val="22"/>
              </w:rPr>
              <w:t>.</w:t>
            </w:r>
          </w:p>
        </w:tc>
        <w:tc>
          <w:tcPr>
            <w:tcW w:w="850"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sz w:val="22"/>
                <w:szCs w:val="22"/>
              </w:rPr>
              <w:t>indeks</w:t>
            </w:r>
          </w:p>
          <w:p w:rsidR="009804DA" w:rsidRPr="00570C7E" w:rsidRDefault="009804DA" w:rsidP="00D72386">
            <w:pPr>
              <w:jc w:val="center"/>
              <w:rPr>
                <w:color w:val="BF8F00" w:themeColor="accent4" w:themeShade="BF"/>
              </w:rPr>
            </w:pPr>
            <w:r w:rsidRPr="00570C7E">
              <w:rPr>
                <w:color w:val="BF8F00" w:themeColor="accent4" w:themeShade="BF"/>
                <w:sz w:val="22"/>
                <w:szCs w:val="22"/>
              </w:rPr>
              <w:t>4/3</w:t>
            </w:r>
          </w:p>
        </w:tc>
      </w:tr>
      <w:tr w:rsidR="009804DA" w:rsidRPr="00570C7E" w:rsidTr="008331C4">
        <w:tc>
          <w:tcPr>
            <w:tcW w:w="1390" w:type="dxa"/>
            <w:shd w:val="clear" w:color="auto" w:fill="B4C6E7" w:themeFill="accent5" w:themeFillTint="66"/>
          </w:tcPr>
          <w:p w:rsidR="009804DA" w:rsidRPr="008331C4" w:rsidRDefault="009804DA" w:rsidP="00D72386">
            <w:pPr>
              <w:jc w:val="center"/>
              <w:rPr>
                <w:color w:val="FFFFFF" w:themeColor="background1"/>
                <w:sz w:val="15"/>
                <w:szCs w:val="15"/>
              </w:rPr>
            </w:pPr>
            <w:r w:rsidRPr="008331C4">
              <w:rPr>
                <w:color w:val="FFFFFF" w:themeColor="background1"/>
                <w:sz w:val="15"/>
                <w:szCs w:val="15"/>
              </w:rPr>
              <w:t>1</w:t>
            </w:r>
          </w:p>
        </w:tc>
        <w:tc>
          <w:tcPr>
            <w:tcW w:w="951" w:type="dxa"/>
            <w:shd w:val="clear" w:color="auto" w:fill="B4C6E7" w:themeFill="accent5" w:themeFillTint="66"/>
          </w:tcPr>
          <w:p w:rsidR="009804DA" w:rsidRPr="008331C4" w:rsidRDefault="009804DA" w:rsidP="00D72386">
            <w:pPr>
              <w:jc w:val="center"/>
              <w:rPr>
                <w:color w:val="FFFFFF" w:themeColor="background1"/>
                <w:sz w:val="15"/>
                <w:szCs w:val="15"/>
              </w:rPr>
            </w:pPr>
            <w:r w:rsidRPr="008331C4">
              <w:rPr>
                <w:color w:val="FFFFFF" w:themeColor="background1"/>
                <w:sz w:val="15"/>
                <w:szCs w:val="15"/>
              </w:rPr>
              <w:t>2</w:t>
            </w:r>
          </w:p>
        </w:tc>
        <w:tc>
          <w:tcPr>
            <w:tcW w:w="2126" w:type="dxa"/>
            <w:shd w:val="clear" w:color="auto" w:fill="B4C6E7" w:themeFill="accent5" w:themeFillTint="66"/>
          </w:tcPr>
          <w:p w:rsidR="009804DA" w:rsidRPr="008331C4" w:rsidRDefault="009804DA" w:rsidP="00D72386">
            <w:pPr>
              <w:jc w:val="center"/>
              <w:rPr>
                <w:color w:val="FFFFFF" w:themeColor="background1"/>
                <w:sz w:val="15"/>
                <w:szCs w:val="15"/>
              </w:rPr>
            </w:pPr>
            <w:r w:rsidRPr="008331C4">
              <w:rPr>
                <w:color w:val="FFFFFF" w:themeColor="background1"/>
                <w:sz w:val="15"/>
                <w:szCs w:val="15"/>
              </w:rPr>
              <w:t>3</w:t>
            </w:r>
          </w:p>
        </w:tc>
        <w:tc>
          <w:tcPr>
            <w:tcW w:w="1701" w:type="dxa"/>
            <w:shd w:val="clear" w:color="auto" w:fill="B4C6E7" w:themeFill="accent5" w:themeFillTint="66"/>
          </w:tcPr>
          <w:p w:rsidR="009804DA" w:rsidRPr="008331C4" w:rsidRDefault="009804DA" w:rsidP="00D72386">
            <w:pPr>
              <w:jc w:val="center"/>
              <w:rPr>
                <w:color w:val="FFFFFF" w:themeColor="background1"/>
                <w:sz w:val="15"/>
                <w:szCs w:val="15"/>
              </w:rPr>
            </w:pPr>
            <w:r w:rsidRPr="008331C4">
              <w:rPr>
                <w:color w:val="FFFFFF" w:themeColor="background1"/>
                <w:sz w:val="15"/>
                <w:szCs w:val="15"/>
              </w:rPr>
              <w:t>4</w:t>
            </w:r>
          </w:p>
        </w:tc>
        <w:tc>
          <w:tcPr>
            <w:tcW w:w="850" w:type="dxa"/>
            <w:shd w:val="clear" w:color="auto" w:fill="B4C6E7" w:themeFill="accent5" w:themeFillTint="66"/>
          </w:tcPr>
          <w:p w:rsidR="009804DA" w:rsidRPr="008331C4" w:rsidRDefault="009804DA" w:rsidP="00D72386">
            <w:pPr>
              <w:jc w:val="center"/>
              <w:rPr>
                <w:color w:val="FFFFFF" w:themeColor="background1"/>
                <w:sz w:val="15"/>
                <w:szCs w:val="15"/>
              </w:rPr>
            </w:pPr>
            <w:r w:rsidRPr="008331C4">
              <w:rPr>
                <w:color w:val="FFFFFF" w:themeColor="background1"/>
                <w:sz w:val="15"/>
                <w:szCs w:val="15"/>
              </w:rPr>
              <w:t>5</w:t>
            </w:r>
          </w:p>
        </w:tc>
      </w:tr>
      <w:tr w:rsidR="009804DA" w:rsidRPr="00570C7E" w:rsidTr="00D72386">
        <w:tc>
          <w:tcPr>
            <w:tcW w:w="1390" w:type="dxa"/>
            <w:shd w:val="clear" w:color="auto" w:fill="FFE599" w:themeFill="accent4" w:themeFillTint="66"/>
          </w:tcPr>
          <w:p w:rsidR="009804DA" w:rsidRPr="00570C7E" w:rsidRDefault="009804DA" w:rsidP="00D72386">
            <w:pPr>
              <w:jc w:val="both"/>
              <w:rPr>
                <w:color w:val="BF8F00" w:themeColor="accent4" w:themeShade="BF"/>
              </w:rPr>
            </w:pPr>
            <w:r w:rsidRPr="00570C7E">
              <w:rPr>
                <w:color w:val="BF8F00" w:themeColor="accent4" w:themeShade="BF"/>
                <w:sz w:val="22"/>
                <w:szCs w:val="22"/>
              </w:rPr>
              <w:t>gospodarstvo</w:t>
            </w:r>
          </w:p>
        </w:tc>
        <w:tc>
          <w:tcPr>
            <w:tcW w:w="951"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sz w:val="22"/>
                <w:szCs w:val="22"/>
              </w:rPr>
              <w:t>m³</w:t>
            </w:r>
          </w:p>
        </w:tc>
        <w:tc>
          <w:tcPr>
            <w:tcW w:w="2126" w:type="dxa"/>
            <w:shd w:val="clear" w:color="auto" w:fill="FFE599" w:themeFill="accent4" w:themeFillTint="66"/>
          </w:tcPr>
          <w:p w:rsidR="009804DA" w:rsidRPr="00570C7E" w:rsidRDefault="000A7D6D" w:rsidP="00D72386">
            <w:pPr>
              <w:jc w:val="right"/>
              <w:rPr>
                <w:color w:val="BF8F00" w:themeColor="accent4" w:themeShade="BF"/>
              </w:rPr>
            </w:pPr>
            <w:r>
              <w:rPr>
                <w:color w:val="BF8F00" w:themeColor="accent4" w:themeShade="BF"/>
              </w:rPr>
              <w:t>1.054.533</w:t>
            </w:r>
          </w:p>
        </w:tc>
        <w:tc>
          <w:tcPr>
            <w:tcW w:w="1701" w:type="dxa"/>
            <w:shd w:val="clear" w:color="auto" w:fill="FFE599" w:themeFill="accent4" w:themeFillTint="66"/>
          </w:tcPr>
          <w:p w:rsidR="009804DA" w:rsidRPr="00570C7E" w:rsidRDefault="00471FA6" w:rsidP="003C0543">
            <w:pPr>
              <w:jc w:val="right"/>
              <w:rPr>
                <w:color w:val="BF8F00" w:themeColor="accent4" w:themeShade="BF"/>
              </w:rPr>
            </w:pPr>
            <w:r>
              <w:rPr>
                <w:color w:val="BF8F00" w:themeColor="accent4" w:themeShade="BF"/>
              </w:rPr>
              <w:t>1.</w:t>
            </w:r>
            <w:r w:rsidR="0087303E">
              <w:rPr>
                <w:color w:val="BF8F00" w:themeColor="accent4" w:themeShade="BF"/>
              </w:rPr>
              <w:t>071.0</w:t>
            </w:r>
            <w:r w:rsidR="003C0543">
              <w:rPr>
                <w:color w:val="BF8F00" w:themeColor="accent4" w:themeShade="BF"/>
              </w:rPr>
              <w:t>00</w:t>
            </w:r>
          </w:p>
        </w:tc>
        <w:tc>
          <w:tcPr>
            <w:tcW w:w="850"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rPr>
              <w:t>1</w:t>
            </w:r>
            <w:r w:rsidR="003C0543">
              <w:rPr>
                <w:color w:val="BF8F00" w:themeColor="accent4" w:themeShade="BF"/>
              </w:rPr>
              <w:t>01</w:t>
            </w:r>
          </w:p>
        </w:tc>
      </w:tr>
      <w:tr w:rsidR="009804DA" w:rsidRPr="00570C7E" w:rsidTr="00D72386">
        <w:tc>
          <w:tcPr>
            <w:tcW w:w="1390" w:type="dxa"/>
            <w:shd w:val="clear" w:color="auto" w:fill="FFE599" w:themeFill="accent4" w:themeFillTint="66"/>
          </w:tcPr>
          <w:p w:rsidR="009804DA" w:rsidRPr="00570C7E" w:rsidRDefault="009804DA" w:rsidP="00D72386">
            <w:pPr>
              <w:jc w:val="both"/>
              <w:rPr>
                <w:color w:val="BF8F00" w:themeColor="accent4" w:themeShade="BF"/>
              </w:rPr>
            </w:pPr>
            <w:r w:rsidRPr="00570C7E">
              <w:rPr>
                <w:color w:val="BF8F00" w:themeColor="accent4" w:themeShade="BF"/>
                <w:sz w:val="22"/>
                <w:szCs w:val="22"/>
              </w:rPr>
              <w:t>pučanstvo</w:t>
            </w:r>
          </w:p>
        </w:tc>
        <w:tc>
          <w:tcPr>
            <w:tcW w:w="951"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sz w:val="22"/>
                <w:szCs w:val="22"/>
              </w:rPr>
              <w:t>m³</w:t>
            </w:r>
          </w:p>
        </w:tc>
        <w:tc>
          <w:tcPr>
            <w:tcW w:w="2126" w:type="dxa"/>
            <w:shd w:val="clear" w:color="auto" w:fill="FFE599" w:themeFill="accent4" w:themeFillTint="66"/>
          </w:tcPr>
          <w:p w:rsidR="009804DA" w:rsidRPr="00570C7E" w:rsidRDefault="000A7D6D" w:rsidP="00471FA6">
            <w:pPr>
              <w:jc w:val="right"/>
              <w:rPr>
                <w:color w:val="BF8F00" w:themeColor="accent4" w:themeShade="BF"/>
              </w:rPr>
            </w:pPr>
            <w:r>
              <w:rPr>
                <w:color w:val="BF8F00" w:themeColor="accent4" w:themeShade="BF"/>
              </w:rPr>
              <w:t>1.300.710</w:t>
            </w:r>
          </w:p>
        </w:tc>
        <w:tc>
          <w:tcPr>
            <w:tcW w:w="1701" w:type="dxa"/>
            <w:shd w:val="clear" w:color="auto" w:fill="FFE599" w:themeFill="accent4" w:themeFillTint="66"/>
          </w:tcPr>
          <w:p w:rsidR="009804DA" w:rsidRPr="00570C7E" w:rsidRDefault="009804DA" w:rsidP="003C0543">
            <w:pPr>
              <w:jc w:val="right"/>
              <w:rPr>
                <w:color w:val="BF8F00" w:themeColor="accent4" w:themeShade="BF"/>
              </w:rPr>
            </w:pPr>
            <w:r w:rsidRPr="00570C7E">
              <w:rPr>
                <w:color w:val="BF8F00" w:themeColor="accent4" w:themeShade="BF"/>
              </w:rPr>
              <w:t>1.</w:t>
            </w:r>
            <w:r w:rsidR="0087303E">
              <w:rPr>
                <w:color w:val="BF8F00" w:themeColor="accent4" w:themeShade="BF"/>
              </w:rPr>
              <w:t>323</w:t>
            </w:r>
            <w:r w:rsidR="00471FA6">
              <w:rPr>
                <w:color w:val="BF8F00" w:themeColor="accent4" w:themeShade="BF"/>
              </w:rPr>
              <w:t>.000</w:t>
            </w:r>
          </w:p>
        </w:tc>
        <w:tc>
          <w:tcPr>
            <w:tcW w:w="850"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rPr>
              <w:t>1</w:t>
            </w:r>
            <w:r w:rsidR="003C0543">
              <w:rPr>
                <w:color w:val="BF8F00" w:themeColor="accent4" w:themeShade="BF"/>
              </w:rPr>
              <w:t>01</w:t>
            </w:r>
          </w:p>
        </w:tc>
      </w:tr>
      <w:tr w:rsidR="009804DA" w:rsidRPr="00570C7E" w:rsidTr="00D72386">
        <w:tc>
          <w:tcPr>
            <w:tcW w:w="1390" w:type="dxa"/>
            <w:shd w:val="clear" w:color="auto" w:fill="FFE599" w:themeFill="accent4" w:themeFillTint="66"/>
          </w:tcPr>
          <w:p w:rsidR="009804DA" w:rsidRPr="00570C7E" w:rsidRDefault="009804DA" w:rsidP="00D72386">
            <w:pPr>
              <w:jc w:val="both"/>
              <w:rPr>
                <w:color w:val="BF8F00" w:themeColor="accent4" w:themeShade="BF"/>
                <w:sz w:val="22"/>
                <w:szCs w:val="22"/>
              </w:rPr>
            </w:pPr>
            <w:r w:rsidRPr="00570C7E">
              <w:rPr>
                <w:color w:val="BF8F00" w:themeColor="accent4" w:themeShade="BF"/>
                <w:sz w:val="22"/>
                <w:szCs w:val="22"/>
              </w:rPr>
              <w:t xml:space="preserve">Duga Resa </w:t>
            </w:r>
          </w:p>
        </w:tc>
        <w:tc>
          <w:tcPr>
            <w:tcW w:w="951" w:type="dxa"/>
            <w:shd w:val="clear" w:color="auto" w:fill="FFE599" w:themeFill="accent4" w:themeFillTint="66"/>
          </w:tcPr>
          <w:p w:rsidR="009804DA" w:rsidRPr="00570C7E" w:rsidRDefault="009804DA" w:rsidP="00D72386">
            <w:pPr>
              <w:jc w:val="center"/>
              <w:rPr>
                <w:color w:val="BF8F00" w:themeColor="accent4" w:themeShade="BF"/>
                <w:sz w:val="22"/>
                <w:szCs w:val="22"/>
              </w:rPr>
            </w:pPr>
            <w:r w:rsidRPr="00570C7E">
              <w:rPr>
                <w:color w:val="BF8F00" w:themeColor="accent4" w:themeShade="BF"/>
                <w:sz w:val="22"/>
                <w:szCs w:val="22"/>
              </w:rPr>
              <w:t>m³</w:t>
            </w:r>
          </w:p>
        </w:tc>
        <w:tc>
          <w:tcPr>
            <w:tcW w:w="2126" w:type="dxa"/>
            <w:shd w:val="clear" w:color="auto" w:fill="FFE599" w:themeFill="accent4" w:themeFillTint="66"/>
          </w:tcPr>
          <w:p w:rsidR="009804DA" w:rsidRPr="00570C7E" w:rsidRDefault="000A7D6D" w:rsidP="00D72386">
            <w:pPr>
              <w:jc w:val="right"/>
              <w:rPr>
                <w:color w:val="BF8F00" w:themeColor="accent4" w:themeShade="BF"/>
              </w:rPr>
            </w:pPr>
            <w:r>
              <w:rPr>
                <w:color w:val="BF8F00" w:themeColor="accent4" w:themeShade="BF"/>
              </w:rPr>
              <w:t>262</w:t>
            </w:r>
            <w:r w:rsidR="009804DA" w:rsidRPr="00570C7E">
              <w:rPr>
                <w:color w:val="BF8F00" w:themeColor="accent4" w:themeShade="BF"/>
              </w:rPr>
              <w:t>.000</w:t>
            </w:r>
          </w:p>
        </w:tc>
        <w:tc>
          <w:tcPr>
            <w:tcW w:w="1701" w:type="dxa"/>
            <w:shd w:val="clear" w:color="auto" w:fill="FFE599" w:themeFill="accent4" w:themeFillTint="66"/>
          </w:tcPr>
          <w:p w:rsidR="009804DA" w:rsidRPr="00570C7E" w:rsidRDefault="0087303E" w:rsidP="00D72386">
            <w:pPr>
              <w:jc w:val="right"/>
              <w:rPr>
                <w:color w:val="BF8F00" w:themeColor="accent4" w:themeShade="BF"/>
              </w:rPr>
            </w:pPr>
            <w:r>
              <w:rPr>
                <w:color w:val="BF8F00" w:themeColor="accent4" w:themeShade="BF"/>
              </w:rPr>
              <w:t>266.00</w:t>
            </w:r>
            <w:r w:rsidR="003C0543">
              <w:rPr>
                <w:color w:val="BF8F00" w:themeColor="accent4" w:themeShade="BF"/>
              </w:rPr>
              <w:t>0</w:t>
            </w:r>
          </w:p>
        </w:tc>
        <w:tc>
          <w:tcPr>
            <w:tcW w:w="850" w:type="dxa"/>
            <w:shd w:val="clear" w:color="auto" w:fill="FFE599" w:themeFill="accent4" w:themeFillTint="66"/>
          </w:tcPr>
          <w:p w:rsidR="009804DA" w:rsidRPr="00570C7E" w:rsidRDefault="003C0543" w:rsidP="00D72386">
            <w:pPr>
              <w:jc w:val="center"/>
              <w:rPr>
                <w:color w:val="BF8F00" w:themeColor="accent4" w:themeShade="BF"/>
              </w:rPr>
            </w:pPr>
            <w:r>
              <w:rPr>
                <w:color w:val="BF8F00" w:themeColor="accent4" w:themeShade="BF"/>
              </w:rPr>
              <w:t>101</w:t>
            </w:r>
          </w:p>
        </w:tc>
      </w:tr>
      <w:tr w:rsidR="009804DA" w:rsidRPr="00570C7E" w:rsidTr="00D72386">
        <w:tc>
          <w:tcPr>
            <w:tcW w:w="1390" w:type="dxa"/>
            <w:shd w:val="clear" w:color="auto" w:fill="FFE599" w:themeFill="accent4" w:themeFillTint="66"/>
          </w:tcPr>
          <w:p w:rsidR="009804DA" w:rsidRPr="00570C7E" w:rsidRDefault="009804DA" w:rsidP="00D72386">
            <w:pPr>
              <w:jc w:val="both"/>
              <w:rPr>
                <w:color w:val="BF8F00" w:themeColor="accent4" w:themeShade="BF"/>
              </w:rPr>
            </w:pPr>
            <w:r w:rsidRPr="00570C7E">
              <w:rPr>
                <w:color w:val="BF8F00" w:themeColor="accent4" w:themeShade="BF"/>
                <w:sz w:val="22"/>
                <w:szCs w:val="22"/>
              </w:rPr>
              <w:t>ukupno</w:t>
            </w:r>
          </w:p>
        </w:tc>
        <w:tc>
          <w:tcPr>
            <w:tcW w:w="951"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sz w:val="22"/>
                <w:szCs w:val="22"/>
              </w:rPr>
              <w:t>m³</w:t>
            </w:r>
          </w:p>
        </w:tc>
        <w:tc>
          <w:tcPr>
            <w:tcW w:w="2126" w:type="dxa"/>
            <w:shd w:val="clear" w:color="auto" w:fill="FFE599" w:themeFill="accent4" w:themeFillTint="66"/>
          </w:tcPr>
          <w:p w:rsidR="009804DA" w:rsidRPr="00570C7E" w:rsidRDefault="000A7D6D" w:rsidP="00471FA6">
            <w:pPr>
              <w:jc w:val="right"/>
              <w:rPr>
                <w:color w:val="BF8F00" w:themeColor="accent4" w:themeShade="BF"/>
              </w:rPr>
            </w:pPr>
            <w:r>
              <w:rPr>
                <w:color w:val="BF8F00" w:themeColor="accent4" w:themeShade="BF"/>
              </w:rPr>
              <w:t>2.617.243</w:t>
            </w:r>
          </w:p>
        </w:tc>
        <w:tc>
          <w:tcPr>
            <w:tcW w:w="1701" w:type="dxa"/>
            <w:shd w:val="clear" w:color="auto" w:fill="FFE599" w:themeFill="accent4" w:themeFillTint="66"/>
          </w:tcPr>
          <w:p w:rsidR="009804DA" w:rsidRPr="00570C7E" w:rsidRDefault="009804DA" w:rsidP="003C0543">
            <w:pPr>
              <w:jc w:val="right"/>
              <w:rPr>
                <w:color w:val="BF8F00" w:themeColor="accent4" w:themeShade="BF"/>
              </w:rPr>
            </w:pPr>
            <w:r w:rsidRPr="00570C7E">
              <w:rPr>
                <w:color w:val="BF8F00" w:themeColor="accent4" w:themeShade="BF"/>
              </w:rPr>
              <w:fldChar w:fldCharType="begin"/>
            </w:r>
            <w:r w:rsidRPr="00570C7E">
              <w:rPr>
                <w:color w:val="BF8F00" w:themeColor="accent4" w:themeShade="BF"/>
              </w:rPr>
              <w:instrText xml:space="preserve"> =SUM(ABOVE) </w:instrText>
            </w:r>
            <w:r w:rsidRPr="00570C7E">
              <w:rPr>
                <w:color w:val="BF8F00" w:themeColor="accent4" w:themeShade="BF"/>
              </w:rPr>
              <w:fldChar w:fldCharType="separate"/>
            </w:r>
            <w:r w:rsidR="0087303E">
              <w:rPr>
                <w:noProof/>
                <w:color w:val="BF8F00" w:themeColor="accent4" w:themeShade="BF"/>
              </w:rPr>
              <w:t>2.660</w:t>
            </w:r>
            <w:r w:rsidR="003C0543">
              <w:rPr>
                <w:noProof/>
                <w:color w:val="BF8F00" w:themeColor="accent4" w:themeShade="BF"/>
              </w:rPr>
              <w:t>.</w:t>
            </w:r>
            <w:r w:rsidRPr="00570C7E">
              <w:rPr>
                <w:noProof/>
                <w:color w:val="BF8F00" w:themeColor="accent4" w:themeShade="BF"/>
              </w:rPr>
              <w:t>0</w:t>
            </w:r>
            <w:r w:rsidR="003C0543">
              <w:rPr>
                <w:noProof/>
                <w:color w:val="BF8F00" w:themeColor="accent4" w:themeShade="BF"/>
              </w:rPr>
              <w:t>0</w:t>
            </w:r>
            <w:r w:rsidRPr="00570C7E">
              <w:rPr>
                <w:noProof/>
                <w:color w:val="BF8F00" w:themeColor="accent4" w:themeShade="BF"/>
              </w:rPr>
              <w:t>0</w:t>
            </w:r>
            <w:r w:rsidRPr="00570C7E">
              <w:rPr>
                <w:color w:val="BF8F00" w:themeColor="accent4" w:themeShade="BF"/>
              </w:rPr>
              <w:fldChar w:fldCharType="end"/>
            </w:r>
          </w:p>
        </w:tc>
        <w:tc>
          <w:tcPr>
            <w:tcW w:w="850" w:type="dxa"/>
            <w:shd w:val="clear" w:color="auto" w:fill="FFE599" w:themeFill="accent4" w:themeFillTint="66"/>
          </w:tcPr>
          <w:p w:rsidR="009804DA" w:rsidRPr="00570C7E" w:rsidRDefault="009804DA" w:rsidP="00D72386">
            <w:pPr>
              <w:jc w:val="center"/>
              <w:rPr>
                <w:color w:val="BF8F00" w:themeColor="accent4" w:themeShade="BF"/>
              </w:rPr>
            </w:pPr>
            <w:r w:rsidRPr="00570C7E">
              <w:rPr>
                <w:color w:val="BF8F00" w:themeColor="accent4" w:themeShade="BF"/>
              </w:rPr>
              <w:t>1</w:t>
            </w:r>
            <w:r w:rsidR="003C0543">
              <w:rPr>
                <w:color w:val="BF8F00" w:themeColor="accent4" w:themeShade="BF"/>
              </w:rPr>
              <w:t>01</w:t>
            </w:r>
          </w:p>
        </w:tc>
      </w:tr>
    </w:tbl>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Cs/>
          <w:color w:val="BF8F00" w:themeColor="accent4" w:themeShade="BF"/>
          <w:sz w:val="22"/>
          <w:szCs w:val="22"/>
        </w:rPr>
      </w:pPr>
      <w:r w:rsidRPr="00570C7E">
        <w:rPr>
          <w:bCs/>
          <w:color w:val="BF8F00" w:themeColor="accent4" w:themeShade="BF"/>
          <w:sz w:val="22"/>
          <w:szCs w:val="22"/>
        </w:rPr>
        <w:t>Planirani fizički obim pro</w:t>
      </w:r>
      <w:r w:rsidR="00733D4B">
        <w:rPr>
          <w:bCs/>
          <w:color w:val="BF8F00" w:themeColor="accent4" w:themeShade="BF"/>
          <w:sz w:val="22"/>
          <w:szCs w:val="22"/>
        </w:rPr>
        <w:t>čišćavanja otpadn</w:t>
      </w:r>
      <w:r w:rsidR="00471FA6">
        <w:rPr>
          <w:bCs/>
          <w:color w:val="BF8F00" w:themeColor="accent4" w:themeShade="BF"/>
          <w:sz w:val="22"/>
          <w:szCs w:val="22"/>
        </w:rPr>
        <w:t>ih v</w:t>
      </w:r>
      <w:r w:rsidR="003C0543">
        <w:rPr>
          <w:bCs/>
          <w:color w:val="BF8F00" w:themeColor="accent4" w:themeShade="BF"/>
          <w:sz w:val="22"/>
          <w:szCs w:val="22"/>
        </w:rPr>
        <w:t>oda za 2017. godinu iznosi 2.6</w:t>
      </w:r>
      <w:r w:rsidR="0087303E">
        <w:rPr>
          <w:bCs/>
          <w:color w:val="BF8F00" w:themeColor="accent4" w:themeShade="BF"/>
          <w:sz w:val="22"/>
          <w:szCs w:val="22"/>
        </w:rPr>
        <w:t>60</w:t>
      </w:r>
      <w:r w:rsidRPr="00570C7E">
        <w:rPr>
          <w:bCs/>
          <w:color w:val="BF8F00" w:themeColor="accent4" w:themeShade="BF"/>
          <w:sz w:val="22"/>
          <w:szCs w:val="22"/>
        </w:rPr>
        <w:t>.000 m³ . Udjel kategorija potrošača u ukupnom fizičkom obi</w:t>
      </w:r>
      <w:r w:rsidR="00471FA6">
        <w:rPr>
          <w:bCs/>
          <w:color w:val="BF8F00" w:themeColor="accent4" w:themeShade="BF"/>
          <w:sz w:val="22"/>
          <w:szCs w:val="22"/>
        </w:rPr>
        <w:t>mu</w:t>
      </w:r>
      <w:r w:rsidR="006E0A60">
        <w:rPr>
          <w:bCs/>
          <w:color w:val="BF8F00" w:themeColor="accent4" w:themeShade="BF"/>
          <w:sz w:val="22"/>
          <w:szCs w:val="22"/>
        </w:rPr>
        <w:t xml:space="preserve"> </w:t>
      </w:r>
      <w:r w:rsidR="00F312A7">
        <w:rPr>
          <w:bCs/>
          <w:color w:val="BF8F00" w:themeColor="accent4" w:themeShade="BF"/>
          <w:sz w:val="22"/>
          <w:szCs w:val="22"/>
        </w:rPr>
        <w:t>je slijedeći: gospodarstvo 40,26%, pučanstvo 49,74</w:t>
      </w:r>
      <w:r w:rsidRPr="00570C7E">
        <w:rPr>
          <w:bCs/>
          <w:color w:val="BF8F00" w:themeColor="accent4" w:themeShade="BF"/>
          <w:sz w:val="22"/>
          <w:szCs w:val="22"/>
        </w:rPr>
        <w:t xml:space="preserve">% i Duga Resa </w:t>
      </w:r>
      <w:r w:rsidR="006E0A60">
        <w:rPr>
          <w:bCs/>
          <w:color w:val="BF8F00" w:themeColor="accent4" w:themeShade="BF"/>
          <w:sz w:val="22"/>
          <w:szCs w:val="22"/>
        </w:rPr>
        <w:t>10</w:t>
      </w:r>
      <w:r w:rsidRPr="00570C7E">
        <w:rPr>
          <w:bCs/>
          <w:color w:val="BF8F00" w:themeColor="accent4" w:themeShade="BF"/>
          <w:sz w:val="22"/>
          <w:szCs w:val="22"/>
        </w:rPr>
        <w:t>%</w:t>
      </w:r>
      <w:r w:rsidR="00ED0FCA">
        <w:rPr>
          <w:bCs/>
          <w:color w:val="BF8F00" w:themeColor="accent4" w:themeShade="BF"/>
          <w:sz w:val="22"/>
          <w:szCs w:val="22"/>
        </w:rPr>
        <w:t xml:space="preserve">. U 2017. godini očekuju se dodatna priključenja na uređaj za pročišćavanje, stoga planiramo da će se povećati i </w:t>
      </w:r>
      <w:r w:rsidR="00ED0FCA" w:rsidRPr="00570C7E">
        <w:rPr>
          <w:bCs/>
          <w:color w:val="BF8F00" w:themeColor="accent4" w:themeShade="BF"/>
          <w:sz w:val="22"/>
          <w:szCs w:val="22"/>
        </w:rPr>
        <w:t>obim pro</w:t>
      </w:r>
      <w:r w:rsidR="00ED0FCA">
        <w:rPr>
          <w:bCs/>
          <w:color w:val="BF8F00" w:themeColor="accent4" w:themeShade="BF"/>
          <w:sz w:val="22"/>
          <w:szCs w:val="22"/>
        </w:rPr>
        <w:t>čišćavanja otpadnih voda</w:t>
      </w:r>
      <w:r w:rsidR="00ED0FCA">
        <w:rPr>
          <w:color w:val="BF8F00" w:themeColor="accent4" w:themeShade="BF"/>
          <w:sz w:val="22"/>
          <w:szCs w:val="22"/>
        </w:rPr>
        <w:t xml:space="preserve">. </w:t>
      </w:r>
    </w:p>
    <w:p w:rsidR="009804DA" w:rsidRPr="00570C7E" w:rsidRDefault="009804DA" w:rsidP="009804DA">
      <w:pPr>
        <w:jc w:val="both"/>
        <w:rPr>
          <w:bCs/>
          <w:color w:val="BF8F00" w:themeColor="accent4" w:themeShade="BF"/>
          <w:sz w:val="22"/>
          <w:szCs w:val="22"/>
        </w:rPr>
      </w:pPr>
      <w:r w:rsidRPr="00570C7E">
        <w:rPr>
          <w:bCs/>
          <w:color w:val="BF8F00" w:themeColor="accent4" w:themeShade="BF"/>
          <w:sz w:val="22"/>
          <w:szCs w:val="22"/>
        </w:rPr>
        <w:t>.</w:t>
      </w: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16"/>
          <w:szCs w:val="16"/>
        </w:rPr>
      </w:pPr>
      <w:r w:rsidRPr="00570C7E">
        <w:rPr>
          <w:b/>
          <w:bCs/>
          <w:color w:val="BF8F00" w:themeColor="accent4" w:themeShade="BF"/>
          <w:sz w:val="16"/>
          <w:szCs w:val="16"/>
        </w:rPr>
        <w:t>Tablica broj 13. Plan prihoda od pročišćavanja otpadnih voda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390"/>
        <w:gridCol w:w="1266"/>
        <w:gridCol w:w="1354"/>
        <w:gridCol w:w="1560"/>
      </w:tblGrid>
      <w:tr w:rsidR="004F5F54" w:rsidRPr="00570C7E" w:rsidTr="004F5F54">
        <w:tc>
          <w:tcPr>
            <w:tcW w:w="1194" w:type="dxa"/>
          </w:tcPr>
          <w:p w:rsidR="004F5F54" w:rsidRPr="00570C7E" w:rsidRDefault="004F5F54" w:rsidP="00D72386">
            <w:pPr>
              <w:jc w:val="both"/>
              <w:rPr>
                <w:color w:val="BF8F00" w:themeColor="accent4" w:themeShade="BF"/>
              </w:rPr>
            </w:pPr>
          </w:p>
        </w:tc>
        <w:tc>
          <w:tcPr>
            <w:tcW w:w="1390" w:type="dxa"/>
          </w:tcPr>
          <w:p w:rsidR="004F5F54" w:rsidRPr="00570C7E" w:rsidRDefault="004F5F54" w:rsidP="00D72386">
            <w:pPr>
              <w:jc w:val="both"/>
              <w:rPr>
                <w:color w:val="BF8F00" w:themeColor="accent4" w:themeShade="BF"/>
              </w:rPr>
            </w:pPr>
            <w:r w:rsidRPr="00570C7E">
              <w:rPr>
                <w:color w:val="BF8F00" w:themeColor="accent4" w:themeShade="BF"/>
                <w:sz w:val="22"/>
                <w:szCs w:val="22"/>
              </w:rPr>
              <w:t>gospodarstvo</w:t>
            </w:r>
          </w:p>
          <w:p w:rsidR="004F5F54" w:rsidRPr="00570C7E" w:rsidRDefault="004F5F54" w:rsidP="00D72386">
            <w:pPr>
              <w:jc w:val="both"/>
              <w:rPr>
                <w:color w:val="BF8F00" w:themeColor="accent4" w:themeShade="BF"/>
              </w:rPr>
            </w:pPr>
            <w:r w:rsidRPr="00570C7E">
              <w:rPr>
                <w:color w:val="BF8F00" w:themeColor="accent4" w:themeShade="BF"/>
                <w:sz w:val="22"/>
                <w:szCs w:val="22"/>
              </w:rPr>
              <w:t>kn/m³</w:t>
            </w:r>
          </w:p>
        </w:tc>
        <w:tc>
          <w:tcPr>
            <w:tcW w:w="1266" w:type="dxa"/>
          </w:tcPr>
          <w:p w:rsidR="004F5F54" w:rsidRPr="00570C7E" w:rsidRDefault="004F5F54" w:rsidP="00D72386">
            <w:pPr>
              <w:jc w:val="both"/>
              <w:rPr>
                <w:color w:val="BF8F00" w:themeColor="accent4" w:themeShade="BF"/>
              </w:rPr>
            </w:pPr>
            <w:r w:rsidRPr="00570C7E">
              <w:rPr>
                <w:color w:val="BF8F00" w:themeColor="accent4" w:themeShade="BF"/>
                <w:sz w:val="22"/>
                <w:szCs w:val="22"/>
              </w:rPr>
              <w:t>pučanstvo</w:t>
            </w:r>
          </w:p>
          <w:p w:rsidR="004F5F54" w:rsidRPr="00570C7E" w:rsidRDefault="004F5F54" w:rsidP="00D72386">
            <w:pPr>
              <w:jc w:val="both"/>
              <w:rPr>
                <w:color w:val="BF8F00" w:themeColor="accent4" w:themeShade="BF"/>
              </w:rPr>
            </w:pPr>
            <w:r w:rsidRPr="00570C7E">
              <w:rPr>
                <w:color w:val="BF8F00" w:themeColor="accent4" w:themeShade="BF"/>
                <w:sz w:val="22"/>
                <w:szCs w:val="22"/>
              </w:rPr>
              <w:t>kn/m³</w:t>
            </w:r>
          </w:p>
        </w:tc>
        <w:tc>
          <w:tcPr>
            <w:tcW w:w="1354" w:type="dxa"/>
          </w:tcPr>
          <w:p w:rsidR="004F5F54" w:rsidRPr="00570C7E" w:rsidRDefault="004F5F54" w:rsidP="00D72386">
            <w:pPr>
              <w:jc w:val="both"/>
              <w:rPr>
                <w:color w:val="BF8F00" w:themeColor="accent4" w:themeShade="BF"/>
                <w:sz w:val="22"/>
                <w:szCs w:val="22"/>
              </w:rPr>
            </w:pPr>
            <w:r>
              <w:rPr>
                <w:color w:val="BF8F00" w:themeColor="accent4" w:themeShade="BF"/>
                <w:sz w:val="22"/>
                <w:szCs w:val="22"/>
              </w:rPr>
              <w:t>Duga Resa</w:t>
            </w:r>
          </w:p>
        </w:tc>
        <w:tc>
          <w:tcPr>
            <w:tcW w:w="1560" w:type="dxa"/>
          </w:tcPr>
          <w:p w:rsidR="004F5F54" w:rsidRPr="00570C7E" w:rsidRDefault="004F5F54" w:rsidP="00D72386">
            <w:pPr>
              <w:jc w:val="both"/>
              <w:rPr>
                <w:color w:val="BF8F00" w:themeColor="accent4" w:themeShade="BF"/>
              </w:rPr>
            </w:pPr>
            <w:r w:rsidRPr="00570C7E">
              <w:rPr>
                <w:color w:val="BF8F00" w:themeColor="accent4" w:themeShade="BF"/>
                <w:sz w:val="22"/>
                <w:szCs w:val="22"/>
              </w:rPr>
              <w:t>ukupno</w:t>
            </w:r>
          </w:p>
        </w:tc>
      </w:tr>
      <w:tr w:rsidR="004F5F54" w:rsidRPr="00570C7E" w:rsidTr="004F5F54">
        <w:trPr>
          <w:trHeight w:val="465"/>
        </w:trPr>
        <w:tc>
          <w:tcPr>
            <w:tcW w:w="1194" w:type="dxa"/>
            <w:vMerge w:val="restart"/>
          </w:tcPr>
          <w:p w:rsidR="004F5F54" w:rsidRPr="00570C7E" w:rsidRDefault="004F5F54" w:rsidP="00D72386">
            <w:pPr>
              <w:jc w:val="both"/>
              <w:rPr>
                <w:color w:val="BF8F00" w:themeColor="accent4" w:themeShade="BF"/>
              </w:rPr>
            </w:pPr>
            <w:r w:rsidRPr="00570C7E">
              <w:rPr>
                <w:color w:val="BF8F00" w:themeColor="accent4" w:themeShade="BF"/>
                <w:sz w:val="22"/>
                <w:szCs w:val="22"/>
              </w:rPr>
              <w:t>UKUPNO:</w:t>
            </w:r>
          </w:p>
        </w:tc>
        <w:tc>
          <w:tcPr>
            <w:tcW w:w="1390" w:type="dxa"/>
          </w:tcPr>
          <w:p w:rsidR="004F5F54" w:rsidRPr="00570C7E" w:rsidRDefault="004F5F54" w:rsidP="00980271">
            <w:pPr>
              <w:jc w:val="right"/>
              <w:rPr>
                <w:b/>
                <w:color w:val="BF8F00" w:themeColor="accent4" w:themeShade="BF"/>
                <w:sz w:val="20"/>
                <w:szCs w:val="20"/>
              </w:rPr>
            </w:pPr>
            <w:r>
              <w:rPr>
                <w:b/>
                <w:color w:val="BF8F00" w:themeColor="accent4" w:themeShade="BF"/>
                <w:sz w:val="20"/>
                <w:szCs w:val="20"/>
              </w:rPr>
              <w:t>3.</w:t>
            </w:r>
            <w:r w:rsidR="00980271">
              <w:rPr>
                <w:b/>
                <w:color w:val="BF8F00" w:themeColor="accent4" w:themeShade="BF"/>
                <w:sz w:val="20"/>
                <w:szCs w:val="20"/>
              </w:rPr>
              <w:t>362.940</w:t>
            </w:r>
            <w:r w:rsidRPr="00570C7E">
              <w:rPr>
                <w:b/>
                <w:color w:val="BF8F00" w:themeColor="accent4" w:themeShade="BF"/>
                <w:sz w:val="20"/>
                <w:szCs w:val="20"/>
              </w:rPr>
              <w:t>,00</w:t>
            </w:r>
          </w:p>
        </w:tc>
        <w:tc>
          <w:tcPr>
            <w:tcW w:w="1266" w:type="dxa"/>
          </w:tcPr>
          <w:p w:rsidR="004F5F54" w:rsidRPr="00570C7E" w:rsidRDefault="004F5F54" w:rsidP="00980271">
            <w:pPr>
              <w:jc w:val="right"/>
              <w:rPr>
                <w:b/>
                <w:color w:val="BF8F00" w:themeColor="accent4" w:themeShade="BF"/>
                <w:sz w:val="20"/>
                <w:szCs w:val="20"/>
              </w:rPr>
            </w:pPr>
            <w:r>
              <w:rPr>
                <w:b/>
                <w:color w:val="BF8F00" w:themeColor="accent4" w:themeShade="BF"/>
                <w:sz w:val="20"/>
                <w:szCs w:val="20"/>
              </w:rPr>
              <w:t>3.</w:t>
            </w:r>
            <w:r w:rsidR="00980271">
              <w:rPr>
                <w:b/>
                <w:color w:val="BF8F00" w:themeColor="accent4" w:themeShade="BF"/>
                <w:sz w:val="20"/>
                <w:szCs w:val="20"/>
              </w:rPr>
              <w:t>783.780</w:t>
            </w:r>
            <w:r w:rsidRPr="00570C7E">
              <w:rPr>
                <w:b/>
                <w:color w:val="BF8F00" w:themeColor="accent4" w:themeShade="BF"/>
                <w:sz w:val="20"/>
                <w:szCs w:val="20"/>
              </w:rPr>
              <w:t>,00</w:t>
            </w:r>
          </w:p>
        </w:tc>
        <w:tc>
          <w:tcPr>
            <w:tcW w:w="1354" w:type="dxa"/>
          </w:tcPr>
          <w:p w:rsidR="004F5F54" w:rsidRDefault="004F5F54" w:rsidP="00D72386">
            <w:pPr>
              <w:jc w:val="right"/>
              <w:rPr>
                <w:b/>
                <w:color w:val="BF8F00" w:themeColor="accent4" w:themeShade="BF"/>
                <w:sz w:val="20"/>
                <w:szCs w:val="20"/>
              </w:rPr>
            </w:pPr>
            <w:r>
              <w:rPr>
                <w:b/>
                <w:color w:val="BF8F00" w:themeColor="accent4" w:themeShade="BF"/>
                <w:sz w:val="20"/>
                <w:szCs w:val="20"/>
              </w:rPr>
              <w:t>7</w:t>
            </w:r>
            <w:r w:rsidR="00980271">
              <w:rPr>
                <w:b/>
                <w:color w:val="BF8F00" w:themeColor="accent4" w:themeShade="BF"/>
                <w:sz w:val="20"/>
                <w:szCs w:val="20"/>
              </w:rPr>
              <w:t>73.08</w:t>
            </w:r>
            <w:r>
              <w:rPr>
                <w:b/>
                <w:color w:val="BF8F00" w:themeColor="accent4" w:themeShade="BF"/>
                <w:sz w:val="20"/>
                <w:szCs w:val="20"/>
              </w:rPr>
              <w:t>0,00</w:t>
            </w:r>
          </w:p>
        </w:tc>
        <w:tc>
          <w:tcPr>
            <w:tcW w:w="1560" w:type="dxa"/>
          </w:tcPr>
          <w:p w:rsidR="004F5F54" w:rsidRPr="00570C7E" w:rsidRDefault="004F5F54" w:rsidP="00980271">
            <w:pPr>
              <w:jc w:val="right"/>
              <w:rPr>
                <w:b/>
                <w:color w:val="BF8F00" w:themeColor="accent4" w:themeShade="BF"/>
                <w:sz w:val="20"/>
                <w:szCs w:val="20"/>
              </w:rPr>
            </w:pPr>
            <w:r>
              <w:rPr>
                <w:b/>
                <w:color w:val="BF8F00" w:themeColor="accent4" w:themeShade="BF"/>
                <w:sz w:val="20"/>
                <w:szCs w:val="20"/>
              </w:rPr>
              <w:t>7.</w:t>
            </w:r>
            <w:r w:rsidR="00980271">
              <w:rPr>
                <w:b/>
                <w:color w:val="BF8F00" w:themeColor="accent4" w:themeShade="BF"/>
                <w:sz w:val="20"/>
                <w:szCs w:val="20"/>
              </w:rPr>
              <w:t>919.800</w:t>
            </w:r>
            <w:r w:rsidRPr="00570C7E">
              <w:rPr>
                <w:b/>
                <w:color w:val="BF8F00" w:themeColor="accent4" w:themeShade="BF"/>
                <w:sz w:val="20"/>
                <w:szCs w:val="20"/>
              </w:rPr>
              <w:t>,00</w:t>
            </w:r>
          </w:p>
        </w:tc>
      </w:tr>
      <w:tr w:rsidR="004F5F54" w:rsidRPr="00570C7E" w:rsidTr="004F5F54">
        <w:trPr>
          <w:trHeight w:val="416"/>
        </w:trPr>
        <w:tc>
          <w:tcPr>
            <w:tcW w:w="1194" w:type="dxa"/>
            <w:vMerge/>
          </w:tcPr>
          <w:p w:rsidR="004F5F54" w:rsidRPr="00570C7E" w:rsidRDefault="004F5F54" w:rsidP="00D72386">
            <w:pPr>
              <w:jc w:val="both"/>
              <w:rPr>
                <w:color w:val="BF8F00" w:themeColor="accent4" w:themeShade="BF"/>
              </w:rPr>
            </w:pPr>
          </w:p>
        </w:tc>
        <w:tc>
          <w:tcPr>
            <w:tcW w:w="1390" w:type="dxa"/>
          </w:tcPr>
          <w:p w:rsidR="004F5F54" w:rsidRPr="00570C7E" w:rsidRDefault="00980271" w:rsidP="00D72386">
            <w:pPr>
              <w:jc w:val="center"/>
              <w:rPr>
                <w:color w:val="BF8F00" w:themeColor="accent4" w:themeShade="BF"/>
                <w:sz w:val="20"/>
                <w:szCs w:val="20"/>
              </w:rPr>
            </w:pPr>
            <w:r>
              <w:rPr>
                <w:color w:val="BF8F00" w:themeColor="accent4" w:themeShade="BF"/>
                <w:sz w:val="20"/>
                <w:szCs w:val="20"/>
              </w:rPr>
              <w:t>1.071.0</w:t>
            </w:r>
            <w:r w:rsidR="004F5F54" w:rsidRPr="00570C7E">
              <w:rPr>
                <w:color w:val="BF8F00" w:themeColor="accent4" w:themeShade="BF"/>
                <w:sz w:val="20"/>
                <w:szCs w:val="20"/>
              </w:rPr>
              <w:t>00</w:t>
            </w:r>
          </w:p>
        </w:tc>
        <w:tc>
          <w:tcPr>
            <w:tcW w:w="1266" w:type="dxa"/>
          </w:tcPr>
          <w:p w:rsidR="004F5F54" w:rsidRPr="00570C7E" w:rsidRDefault="00980271" w:rsidP="004F5F54">
            <w:pPr>
              <w:jc w:val="center"/>
              <w:rPr>
                <w:color w:val="BF8F00" w:themeColor="accent4" w:themeShade="BF"/>
                <w:sz w:val="20"/>
                <w:szCs w:val="20"/>
              </w:rPr>
            </w:pPr>
            <w:r>
              <w:rPr>
                <w:color w:val="BF8F00" w:themeColor="accent4" w:themeShade="BF"/>
                <w:sz w:val="20"/>
                <w:szCs w:val="20"/>
              </w:rPr>
              <w:t>1.323.000</w:t>
            </w:r>
          </w:p>
        </w:tc>
        <w:tc>
          <w:tcPr>
            <w:tcW w:w="1354" w:type="dxa"/>
          </w:tcPr>
          <w:p w:rsidR="004F5F54" w:rsidRPr="00570C7E" w:rsidRDefault="00980271" w:rsidP="00D72386">
            <w:pPr>
              <w:jc w:val="center"/>
              <w:rPr>
                <w:color w:val="BF8F00" w:themeColor="accent4" w:themeShade="BF"/>
                <w:sz w:val="20"/>
                <w:szCs w:val="20"/>
              </w:rPr>
            </w:pPr>
            <w:r>
              <w:rPr>
                <w:color w:val="BF8F00" w:themeColor="accent4" w:themeShade="BF"/>
                <w:sz w:val="20"/>
                <w:szCs w:val="20"/>
              </w:rPr>
              <w:t>266.00</w:t>
            </w:r>
            <w:r w:rsidR="004F5F54">
              <w:rPr>
                <w:color w:val="BF8F00" w:themeColor="accent4" w:themeShade="BF"/>
                <w:sz w:val="20"/>
                <w:szCs w:val="20"/>
              </w:rPr>
              <w:t>0</w:t>
            </w:r>
          </w:p>
        </w:tc>
        <w:tc>
          <w:tcPr>
            <w:tcW w:w="1560" w:type="dxa"/>
          </w:tcPr>
          <w:p w:rsidR="004F5F54" w:rsidRPr="00570C7E" w:rsidRDefault="004F5F54" w:rsidP="004F5F54">
            <w:pPr>
              <w:jc w:val="center"/>
              <w:rPr>
                <w:color w:val="BF8F00" w:themeColor="accent4" w:themeShade="BF"/>
                <w:sz w:val="20"/>
                <w:szCs w:val="20"/>
              </w:rPr>
            </w:pPr>
            <w:r w:rsidRPr="00570C7E">
              <w:rPr>
                <w:color w:val="BF8F00" w:themeColor="accent4" w:themeShade="BF"/>
                <w:sz w:val="20"/>
                <w:szCs w:val="20"/>
              </w:rPr>
              <w:t>2</w:t>
            </w:r>
            <w:r w:rsidR="00E23753">
              <w:rPr>
                <w:color w:val="BF8F00" w:themeColor="accent4" w:themeShade="BF"/>
                <w:sz w:val="20"/>
                <w:szCs w:val="20"/>
              </w:rPr>
              <w:t>.660</w:t>
            </w:r>
            <w:r w:rsidRPr="00570C7E">
              <w:rPr>
                <w:color w:val="BF8F00" w:themeColor="accent4" w:themeShade="BF"/>
                <w:sz w:val="20"/>
                <w:szCs w:val="20"/>
              </w:rPr>
              <w:t>.000</w:t>
            </w:r>
          </w:p>
        </w:tc>
      </w:tr>
    </w:tbl>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Cs/>
          <w:color w:val="BF8F00" w:themeColor="accent4" w:themeShade="BF"/>
          <w:sz w:val="18"/>
          <w:szCs w:val="18"/>
        </w:rPr>
      </w:pPr>
      <w:r w:rsidRPr="00570C7E">
        <w:rPr>
          <w:bCs/>
          <w:color w:val="BF8F00" w:themeColor="accent4" w:themeShade="BF"/>
          <w:sz w:val="18"/>
          <w:szCs w:val="18"/>
        </w:rPr>
        <w:t xml:space="preserve">       Plan prema cijenama odvodnje otpadnih voda:</w:t>
      </w:r>
    </w:p>
    <w:p w:rsidR="009804DA" w:rsidRPr="00570C7E" w:rsidRDefault="009804DA" w:rsidP="009804DA">
      <w:pPr>
        <w:jc w:val="both"/>
        <w:rPr>
          <w:bCs/>
          <w:color w:val="BF8F00" w:themeColor="accent4" w:themeShade="BF"/>
          <w:sz w:val="18"/>
          <w:szCs w:val="18"/>
        </w:rPr>
      </w:pPr>
      <w:r w:rsidRPr="00570C7E">
        <w:rPr>
          <w:bCs/>
          <w:color w:val="BF8F00" w:themeColor="accent4" w:themeShade="BF"/>
          <w:sz w:val="18"/>
          <w:szCs w:val="18"/>
        </w:rPr>
        <w:t xml:space="preserve">       gospodarstvo:        3,14 kn/m3 </w:t>
      </w:r>
    </w:p>
    <w:p w:rsidR="009804DA" w:rsidRPr="00570C7E" w:rsidRDefault="009804DA" w:rsidP="009804DA">
      <w:pPr>
        <w:jc w:val="both"/>
        <w:rPr>
          <w:bCs/>
          <w:color w:val="BF8F00" w:themeColor="accent4" w:themeShade="BF"/>
          <w:sz w:val="18"/>
          <w:szCs w:val="18"/>
        </w:rPr>
      </w:pPr>
      <w:r w:rsidRPr="00570C7E">
        <w:rPr>
          <w:bCs/>
          <w:color w:val="BF8F00" w:themeColor="accent4" w:themeShade="BF"/>
          <w:sz w:val="18"/>
          <w:szCs w:val="18"/>
        </w:rPr>
        <w:t xml:space="preserve">       pučanstvo:             2,86  kn/m3</w:t>
      </w:r>
      <w:r w:rsidRPr="00570C7E">
        <w:rPr>
          <w:bCs/>
          <w:color w:val="BF8F00" w:themeColor="accent4" w:themeShade="BF"/>
          <w:sz w:val="18"/>
          <w:szCs w:val="18"/>
        </w:rPr>
        <w:tab/>
      </w:r>
    </w:p>
    <w:p w:rsidR="009804DA" w:rsidRPr="00570C7E" w:rsidRDefault="009804DA" w:rsidP="009804DA">
      <w:pPr>
        <w:jc w:val="both"/>
        <w:rPr>
          <w:bCs/>
          <w:color w:val="BF8F00" w:themeColor="accent4" w:themeShade="BF"/>
          <w:sz w:val="18"/>
          <w:szCs w:val="18"/>
        </w:rPr>
      </w:pPr>
      <w:r w:rsidRPr="00570C7E">
        <w:rPr>
          <w:bCs/>
          <w:color w:val="BF8F00" w:themeColor="accent4" w:themeShade="BF"/>
          <w:sz w:val="18"/>
          <w:szCs w:val="18"/>
        </w:rPr>
        <w:t xml:space="preserve">       Duga Resa: </w:t>
      </w:r>
      <w:r w:rsidRPr="00570C7E">
        <w:rPr>
          <w:bCs/>
          <w:color w:val="BF8F00" w:themeColor="accent4" w:themeShade="BF"/>
          <w:sz w:val="18"/>
          <w:szCs w:val="18"/>
        </w:rPr>
        <w:tab/>
        <w:t xml:space="preserve">      3,14 kn/m3 (gospodarstvo) i 2,86 kn/m3 (pučanstvo)  ( prihod na red. broj 3 Tablica broj 15)</w:t>
      </w:r>
      <w:r w:rsidRPr="00570C7E">
        <w:rPr>
          <w:bCs/>
          <w:color w:val="BF8F00" w:themeColor="accent4" w:themeShade="BF"/>
          <w:sz w:val="18"/>
          <w:szCs w:val="18"/>
        </w:rPr>
        <w:tab/>
      </w:r>
    </w:p>
    <w:p w:rsidR="009804DA" w:rsidRPr="00570C7E" w:rsidRDefault="009804DA" w:rsidP="009804DA">
      <w:pPr>
        <w:jc w:val="both"/>
        <w:rPr>
          <w:b/>
          <w:bCs/>
          <w:color w:val="BF8F00" w:themeColor="accent4" w:themeShade="BF"/>
          <w:sz w:val="18"/>
          <w:szCs w:val="18"/>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r w:rsidRPr="00570C7E">
        <w:rPr>
          <w:b/>
          <w:bCs/>
          <w:color w:val="BF8F00" w:themeColor="accent4" w:themeShade="BF"/>
          <w:sz w:val="22"/>
          <w:szCs w:val="22"/>
        </w:rPr>
        <w:t xml:space="preserve"> FIKSNI DIO OSNOVNE CIJENE</w:t>
      </w:r>
    </w:p>
    <w:p w:rsidR="009804DA" w:rsidRPr="00570C7E" w:rsidRDefault="009804DA" w:rsidP="009804DA">
      <w:pPr>
        <w:jc w:val="both"/>
        <w:rPr>
          <w:b/>
          <w:bCs/>
          <w:color w:val="BF8F00" w:themeColor="accent4" w:themeShade="BF"/>
          <w:sz w:val="22"/>
          <w:szCs w:val="22"/>
        </w:rPr>
      </w:pPr>
    </w:p>
    <w:p w:rsidR="009804DA" w:rsidRPr="00570C7E" w:rsidRDefault="009804DA" w:rsidP="009804DA">
      <w:pPr>
        <w:rPr>
          <w:color w:val="BF8F00" w:themeColor="accent4" w:themeShade="BF"/>
          <w:sz w:val="22"/>
          <w:szCs w:val="22"/>
        </w:rPr>
      </w:pPr>
      <w:r w:rsidRPr="00570C7E">
        <w:rPr>
          <w:color w:val="BF8F00" w:themeColor="accent4" w:themeShade="BF"/>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p>
    <w:p w:rsidR="009804DA" w:rsidRPr="00570C7E" w:rsidRDefault="009804DA" w:rsidP="009804DA">
      <w:pPr>
        <w:rPr>
          <w:color w:val="BF8F00" w:themeColor="accent4" w:themeShade="BF"/>
        </w:rPr>
      </w:pPr>
    </w:p>
    <w:p w:rsidR="009804DA" w:rsidRPr="00570C7E" w:rsidRDefault="009804DA" w:rsidP="009804DA">
      <w:pPr>
        <w:rPr>
          <w:b/>
          <w:bCs/>
          <w:color w:val="BF8F00" w:themeColor="accent4" w:themeShade="BF"/>
          <w:sz w:val="16"/>
          <w:szCs w:val="16"/>
        </w:rPr>
      </w:pPr>
      <w:r w:rsidRPr="00570C7E">
        <w:rPr>
          <w:b/>
          <w:bCs/>
          <w:color w:val="BF8F00" w:themeColor="accent4" w:themeShade="BF"/>
          <w:sz w:val="16"/>
          <w:szCs w:val="16"/>
        </w:rPr>
        <w:t xml:space="preserve">  Tablica broj 14.  Financijski plan prihoda od fiksnog dijela osnovne cijene  u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2052"/>
        <w:gridCol w:w="1843"/>
        <w:gridCol w:w="992"/>
      </w:tblGrid>
      <w:tr w:rsidR="009804DA" w:rsidRPr="00570C7E" w:rsidTr="00D72386">
        <w:trPr>
          <w:trHeight w:val="492"/>
        </w:trPr>
        <w:tc>
          <w:tcPr>
            <w:tcW w:w="1078" w:type="dxa"/>
          </w:tcPr>
          <w:p w:rsidR="009804DA" w:rsidRPr="00570C7E" w:rsidRDefault="009804DA" w:rsidP="00D72386">
            <w:pPr>
              <w:jc w:val="both"/>
              <w:rPr>
                <w:color w:val="BF8F00" w:themeColor="accent4" w:themeShade="BF"/>
              </w:rPr>
            </w:pPr>
            <w:r w:rsidRPr="00570C7E">
              <w:rPr>
                <w:color w:val="BF8F00" w:themeColor="accent4" w:themeShade="BF"/>
                <w:sz w:val="22"/>
                <w:szCs w:val="22"/>
              </w:rPr>
              <w:t>redni broj</w:t>
            </w:r>
          </w:p>
        </w:tc>
        <w:tc>
          <w:tcPr>
            <w:tcW w:w="2471" w:type="dxa"/>
          </w:tcPr>
          <w:p w:rsidR="009804DA" w:rsidRPr="00570C7E" w:rsidRDefault="009804DA" w:rsidP="00D72386">
            <w:pPr>
              <w:jc w:val="both"/>
              <w:rPr>
                <w:color w:val="BF8F00" w:themeColor="accent4" w:themeShade="BF"/>
              </w:rPr>
            </w:pPr>
            <w:r w:rsidRPr="00570C7E">
              <w:rPr>
                <w:color w:val="BF8F00" w:themeColor="accent4" w:themeShade="BF"/>
                <w:sz w:val="22"/>
                <w:szCs w:val="22"/>
              </w:rPr>
              <w:t>opis</w:t>
            </w:r>
          </w:p>
        </w:tc>
        <w:tc>
          <w:tcPr>
            <w:tcW w:w="2052" w:type="dxa"/>
          </w:tcPr>
          <w:p w:rsidR="009804DA" w:rsidRPr="00570C7E" w:rsidRDefault="004C5A54" w:rsidP="00D72386">
            <w:pPr>
              <w:jc w:val="center"/>
              <w:rPr>
                <w:color w:val="BF8F00" w:themeColor="accent4" w:themeShade="BF"/>
              </w:rPr>
            </w:pPr>
            <w:r>
              <w:rPr>
                <w:color w:val="BF8F00" w:themeColor="accent4" w:themeShade="BF"/>
                <w:sz w:val="22"/>
                <w:szCs w:val="22"/>
              </w:rPr>
              <w:t>procjena za 2016</w:t>
            </w:r>
            <w:r w:rsidR="009804DA" w:rsidRPr="00570C7E">
              <w:rPr>
                <w:color w:val="BF8F00" w:themeColor="accent4" w:themeShade="BF"/>
                <w:sz w:val="22"/>
                <w:szCs w:val="22"/>
              </w:rPr>
              <w:t>.</w:t>
            </w:r>
          </w:p>
          <w:p w:rsidR="009804DA" w:rsidRPr="00570C7E" w:rsidRDefault="009804DA" w:rsidP="00D72386">
            <w:pPr>
              <w:jc w:val="center"/>
              <w:rPr>
                <w:color w:val="BF8F00" w:themeColor="accent4" w:themeShade="BF"/>
              </w:rPr>
            </w:pPr>
          </w:p>
        </w:tc>
        <w:tc>
          <w:tcPr>
            <w:tcW w:w="1843" w:type="dxa"/>
          </w:tcPr>
          <w:p w:rsidR="009804DA" w:rsidRPr="00570C7E" w:rsidRDefault="004C5A54" w:rsidP="00D72386">
            <w:pPr>
              <w:jc w:val="center"/>
              <w:rPr>
                <w:color w:val="BF8F00" w:themeColor="accent4" w:themeShade="BF"/>
              </w:rPr>
            </w:pPr>
            <w:r>
              <w:rPr>
                <w:color w:val="BF8F00" w:themeColor="accent4" w:themeShade="BF"/>
                <w:sz w:val="22"/>
                <w:szCs w:val="22"/>
              </w:rPr>
              <w:t>plan za 2017</w:t>
            </w:r>
            <w:r w:rsidR="009804DA" w:rsidRPr="00570C7E">
              <w:rPr>
                <w:color w:val="BF8F00" w:themeColor="accent4" w:themeShade="BF"/>
                <w:sz w:val="22"/>
                <w:szCs w:val="22"/>
              </w:rPr>
              <w:t>.</w:t>
            </w:r>
          </w:p>
        </w:tc>
        <w:tc>
          <w:tcPr>
            <w:tcW w:w="992"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indeks 4/3</w:t>
            </w:r>
          </w:p>
        </w:tc>
      </w:tr>
      <w:tr w:rsidR="009804DA" w:rsidRPr="00570C7E" w:rsidTr="00D72386">
        <w:trPr>
          <w:trHeight w:val="102"/>
        </w:trPr>
        <w:tc>
          <w:tcPr>
            <w:tcW w:w="1078"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1</w:t>
            </w:r>
          </w:p>
        </w:tc>
        <w:tc>
          <w:tcPr>
            <w:tcW w:w="2471"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2</w:t>
            </w:r>
          </w:p>
        </w:tc>
        <w:tc>
          <w:tcPr>
            <w:tcW w:w="2052"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3</w:t>
            </w:r>
          </w:p>
        </w:tc>
        <w:tc>
          <w:tcPr>
            <w:tcW w:w="1843"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4</w:t>
            </w:r>
          </w:p>
        </w:tc>
        <w:tc>
          <w:tcPr>
            <w:tcW w:w="992"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5</w:t>
            </w:r>
          </w:p>
        </w:tc>
      </w:tr>
      <w:tr w:rsidR="009804DA" w:rsidRPr="00570C7E" w:rsidTr="00D72386">
        <w:trPr>
          <w:trHeight w:val="229"/>
        </w:trPr>
        <w:tc>
          <w:tcPr>
            <w:tcW w:w="1078"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1.</w:t>
            </w:r>
          </w:p>
        </w:tc>
        <w:tc>
          <w:tcPr>
            <w:tcW w:w="2471" w:type="dxa"/>
          </w:tcPr>
          <w:p w:rsidR="009804DA" w:rsidRPr="00570C7E" w:rsidRDefault="009804DA" w:rsidP="00D72386">
            <w:pPr>
              <w:jc w:val="both"/>
              <w:rPr>
                <w:color w:val="BF8F00" w:themeColor="accent4" w:themeShade="BF"/>
              </w:rPr>
            </w:pPr>
            <w:r w:rsidRPr="00570C7E">
              <w:rPr>
                <w:color w:val="BF8F00" w:themeColor="accent4" w:themeShade="BF"/>
                <w:sz w:val="22"/>
                <w:szCs w:val="22"/>
              </w:rPr>
              <w:t>Fiksni dio osnovne cijene</w:t>
            </w:r>
          </w:p>
        </w:tc>
        <w:tc>
          <w:tcPr>
            <w:tcW w:w="2052" w:type="dxa"/>
          </w:tcPr>
          <w:p w:rsidR="009804DA" w:rsidRPr="00570C7E" w:rsidRDefault="009804DA" w:rsidP="00D72386">
            <w:pPr>
              <w:jc w:val="center"/>
              <w:rPr>
                <w:color w:val="BF8F00" w:themeColor="accent4" w:themeShade="BF"/>
              </w:rPr>
            </w:pPr>
            <w:r w:rsidRPr="00570C7E">
              <w:rPr>
                <w:color w:val="BF8F00" w:themeColor="accent4" w:themeShade="BF"/>
              </w:rPr>
              <w:t>700.000,00</w:t>
            </w:r>
          </w:p>
        </w:tc>
        <w:tc>
          <w:tcPr>
            <w:tcW w:w="1843" w:type="dxa"/>
          </w:tcPr>
          <w:p w:rsidR="009804DA" w:rsidRPr="00570C7E" w:rsidRDefault="009804DA" w:rsidP="00D72386">
            <w:pPr>
              <w:jc w:val="center"/>
              <w:rPr>
                <w:color w:val="BF8F00" w:themeColor="accent4" w:themeShade="BF"/>
              </w:rPr>
            </w:pPr>
            <w:r w:rsidRPr="00570C7E">
              <w:rPr>
                <w:color w:val="BF8F00" w:themeColor="accent4" w:themeShade="BF"/>
              </w:rPr>
              <w:t>710.000,00</w:t>
            </w:r>
          </w:p>
        </w:tc>
        <w:tc>
          <w:tcPr>
            <w:tcW w:w="992" w:type="dxa"/>
          </w:tcPr>
          <w:p w:rsidR="009804DA" w:rsidRPr="00570C7E" w:rsidRDefault="009804DA" w:rsidP="00D72386">
            <w:pPr>
              <w:jc w:val="center"/>
              <w:rPr>
                <w:color w:val="BF8F00" w:themeColor="accent4" w:themeShade="BF"/>
              </w:rPr>
            </w:pPr>
            <w:r w:rsidRPr="00570C7E">
              <w:rPr>
                <w:color w:val="BF8F00" w:themeColor="accent4" w:themeShade="BF"/>
              </w:rPr>
              <w:t>100</w:t>
            </w:r>
          </w:p>
        </w:tc>
      </w:tr>
    </w:tbl>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676B65" w:rsidRDefault="00676B65"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r w:rsidRPr="00570C7E">
        <w:rPr>
          <w:b/>
          <w:bCs/>
          <w:color w:val="BF8F00" w:themeColor="accent4" w:themeShade="BF"/>
          <w:sz w:val="22"/>
          <w:szCs w:val="22"/>
        </w:rPr>
        <w:lastRenderedPageBreak/>
        <w:t>REKAPITULACIJA PLANA POSLOVNIH PRIHODA OD PROČIŠĆAVANJA OTPADNIH VODA</w:t>
      </w: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16"/>
          <w:szCs w:val="16"/>
        </w:rPr>
      </w:pPr>
      <w:r w:rsidRPr="00570C7E">
        <w:rPr>
          <w:b/>
          <w:bCs/>
          <w:color w:val="BF8F00" w:themeColor="accent4" w:themeShade="BF"/>
          <w:sz w:val="16"/>
          <w:szCs w:val="16"/>
        </w:rPr>
        <w:t>Tablica broj 15.  Rekapitulacija financijskog plana od pro</w:t>
      </w:r>
      <w:r w:rsidR="004C5A54">
        <w:rPr>
          <w:b/>
          <w:bCs/>
          <w:color w:val="BF8F00" w:themeColor="accent4" w:themeShade="BF"/>
          <w:sz w:val="16"/>
          <w:szCs w:val="16"/>
        </w:rPr>
        <w:t>čišćavanja otpadnih voda  u 2017</w:t>
      </w:r>
      <w:r w:rsidRPr="00570C7E">
        <w:rPr>
          <w:b/>
          <w:bCs/>
          <w:color w:val="BF8F00" w:themeColor="accent4" w:themeShade="BF"/>
          <w:sz w:val="16"/>
          <w:szCs w:val="16"/>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864"/>
        <w:gridCol w:w="1843"/>
        <w:gridCol w:w="1808"/>
        <w:gridCol w:w="885"/>
      </w:tblGrid>
      <w:tr w:rsidR="009804DA" w:rsidRPr="00570C7E" w:rsidTr="00D72386">
        <w:trPr>
          <w:trHeight w:val="527"/>
        </w:trPr>
        <w:tc>
          <w:tcPr>
            <w:tcW w:w="1036" w:type="dxa"/>
          </w:tcPr>
          <w:p w:rsidR="009804DA" w:rsidRPr="00570C7E" w:rsidRDefault="009804DA" w:rsidP="00D72386">
            <w:pPr>
              <w:jc w:val="both"/>
              <w:rPr>
                <w:color w:val="BF8F00" w:themeColor="accent4" w:themeShade="BF"/>
              </w:rPr>
            </w:pPr>
            <w:r w:rsidRPr="00570C7E">
              <w:rPr>
                <w:color w:val="BF8F00" w:themeColor="accent4" w:themeShade="BF"/>
                <w:sz w:val="22"/>
                <w:szCs w:val="22"/>
              </w:rPr>
              <w:t>redni broj</w:t>
            </w:r>
          </w:p>
        </w:tc>
        <w:tc>
          <w:tcPr>
            <w:tcW w:w="2864" w:type="dxa"/>
          </w:tcPr>
          <w:p w:rsidR="009804DA" w:rsidRPr="00570C7E" w:rsidRDefault="009804DA" w:rsidP="00D72386">
            <w:pPr>
              <w:jc w:val="both"/>
              <w:rPr>
                <w:color w:val="BF8F00" w:themeColor="accent4" w:themeShade="BF"/>
              </w:rPr>
            </w:pPr>
            <w:r w:rsidRPr="00570C7E">
              <w:rPr>
                <w:color w:val="BF8F00" w:themeColor="accent4" w:themeShade="BF"/>
                <w:sz w:val="22"/>
                <w:szCs w:val="22"/>
              </w:rPr>
              <w:t>opis</w:t>
            </w:r>
          </w:p>
        </w:tc>
        <w:tc>
          <w:tcPr>
            <w:tcW w:w="1843" w:type="dxa"/>
          </w:tcPr>
          <w:p w:rsidR="009804DA" w:rsidRPr="00570C7E" w:rsidRDefault="004C5A54" w:rsidP="00D72386">
            <w:pPr>
              <w:jc w:val="center"/>
              <w:rPr>
                <w:color w:val="BF8F00" w:themeColor="accent4" w:themeShade="BF"/>
              </w:rPr>
            </w:pPr>
            <w:r>
              <w:rPr>
                <w:color w:val="BF8F00" w:themeColor="accent4" w:themeShade="BF"/>
                <w:sz w:val="22"/>
                <w:szCs w:val="22"/>
              </w:rPr>
              <w:t>procjena za 2016</w:t>
            </w:r>
            <w:r w:rsidR="009804DA" w:rsidRPr="00570C7E">
              <w:rPr>
                <w:color w:val="BF8F00" w:themeColor="accent4" w:themeShade="BF"/>
                <w:sz w:val="22"/>
                <w:szCs w:val="22"/>
              </w:rPr>
              <w:t>.</w:t>
            </w:r>
          </w:p>
          <w:p w:rsidR="009804DA" w:rsidRPr="00570C7E" w:rsidRDefault="009804DA" w:rsidP="00D72386">
            <w:pPr>
              <w:jc w:val="center"/>
              <w:rPr>
                <w:color w:val="BF8F00" w:themeColor="accent4" w:themeShade="BF"/>
              </w:rPr>
            </w:pPr>
          </w:p>
        </w:tc>
        <w:tc>
          <w:tcPr>
            <w:tcW w:w="1808" w:type="dxa"/>
          </w:tcPr>
          <w:p w:rsidR="009804DA" w:rsidRPr="00570C7E" w:rsidRDefault="004C5A54" w:rsidP="00D72386">
            <w:pPr>
              <w:jc w:val="center"/>
              <w:rPr>
                <w:color w:val="BF8F00" w:themeColor="accent4" w:themeShade="BF"/>
              </w:rPr>
            </w:pPr>
            <w:r>
              <w:rPr>
                <w:color w:val="BF8F00" w:themeColor="accent4" w:themeShade="BF"/>
                <w:sz w:val="22"/>
                <w:szCs w:val="22"/>
              </w:rPr>
              <w:t>plan za 2017</w:t>
            </w:r>
            <w:r w:rsidR="009804DA" w:rsidRPr="00570C7E">
              <w:rPr>
                <w:color w:val="BF8F00" w:themeColor="accent4" w:themeShade="BF"/>
                <w:sz w:val="22"/>
                <w:szCs w:val="22"/>
              </w:rPr>
              <w:t>.</w:t>
            </w:r>
          </w:p>
        </w:tc>
        <w:tc>
          <w:tcPr>
            <w:tcW w:w="885"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indeks 4/3</w:t>
            </w:r>
          </w:p>
        </w:tc>
      </w:tr>
      <w:tr w:rsidR="009804DA" w:rsidRPr="00570C7E" w:rsidTr="00D72386">
        <w:tc>
          <w:tcPr>
            <w:tcW w:w="1036"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1</w:t>
            </w:r>
          </w:p>
        </w:tc>
        <w:tc>
          <w:tcPr>
            <w:tcW w:w="2864"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2</w:t>
            </w:r>
          </w:p>
        </w:tc>
        <w:tc>
          <w:tcPr>
            <w:tcW w:w="1843"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3</w:t>
            </w:r>
          </w:p>
        </w:tc>
        <w:tc>
          <w:tcPr>
            <w:tcW w:w="1808"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4</w:t>
            </w:r>
          </w:p>
        </w:tc>
        <w:tc>
          <w:tcPr>
            <w:tcW w:w="885" w:type="dxa"/>
            <w:shd w:val="clear" w:color="auto" w:fill="FFE599" w:themeFill="accent4" w:themeFillTint="66"/>
          </w:tcPr>
          <w:p w:rsidR="009804DA" w:rsidRPr="00570C7E" w:rsidRDefault="009804DA" w:rsidP="00D72386">
            <w:pPr>
              <w:jc w:val="center"/>
              <w:rPr>
                <w:color w:val="BF8F00" w:themeColor="accent4" w:themeShade="BF"/>
                <w:sz w:val="15"/>
                <w:szCs w:val="15"/>
              </w:rPr>
            </w:pPr>
            <w:r w:rsidRPr="00570C7E">
              <w:rPr>
                <w:color w:val="BF8F00" w:themeColor="accent4" w:themeShade="BF"/>
                <w:sz w:val="15"/>
                <w:szCs w:val="15"/>
              </w:rPr>
              <w:t>5</w:t>
            </w:r>
          </w:p>
        </w:tc>
      </w:tr>
      <w:tr w:rsidR="009804DA" w:rsidRPr="00570C7E" w:rsidTr="00D72386">
        <w:tc>
          <w:tcPr>
            <w:tcW w:w="1036"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1.</w:t>
            </w:r>
          </w:p>
        </w:tc>
        <w:tc>
          <w:tcPr>
            <w:tcW w:w="2864" w:type="dxa"/>
          </w:tcPr>
          <w:p w:rsidR="009804DA" w:rsidRPr="00570C7E" w:rsidRDefault="009804DA" w:rsidP="00D72386">
            <w:pPr>
              <w:jc w:val="both"/>
              <w:rPr>
                <w:color w:val="BF8F00" w:themeColor="accent4" w:themeShade="BF"/>
              </w:rPr>
            </w:pPr>
            <w:r w:rsidRPr="00570C7E">
              <w:rPr>
                <w:color w:val="BF8F00" w:themeColor="accent4" w:themeShade="BF"/>
                <w:sz w:val="22"/>
                <w:szCs w:val="22"/>
              </w:rPr>
              <w:t>Pročišćavanje otpadnih voda</w:t>
            </w:r>
          </w:p>
        </w:tc>
        <w:tc>
          <w:tcPr>
            <w:tcW w:w="1843" w:type="dxa"/>
          </w:tcPr>
          <w:p w:rsidR="009804DA" w:rsidRPr="00570C7E" w:rsidRDefault="009804DA" w:rsidP="00646282">
            <w:pPr>
              <w:jc w:val="right"/>
              <w:rPr>
                <w:color w:val="BF8F00" w:themeColor="accent4" w:themeShade="BF"/>
              </w:rPr>
            </w:pPr>
            <w:r w:rsidRPr="00570C7E">
              <w:rPr>
                <w:color w:val="BF8F00" w:themeColor="accent4" w:themeShade="BF"/>
              </w:rPr>
              <w:t>7.</w:t>
            </w:r>
            <w:r w:rsidR="00ED137A">
              <w:rPr>
                <w:color w:val="BF8F00" w:themeColor="accent4" w:themeShade="BF"/>
              </w:rPr>
              <w:t>792.344,00</w:t>
            </w:r>
          </w:p>
        </w:tc>
        <w:tc>
          <w:tcPr>
            <w:tcW w:w="1808" w:type="dxa"/>
          </w:tcPr>
          <w:p w:rsidR="009804DA" w:rsidRPr="00570C7E" w:rsidRDefault="009804DA" w:rsidP="00ED3F20">
            <w:pPr>
              <w:jc w:val="right"/>
              <w:rPr>
                <w:color w:val="BF8F00" w:themeColor="accent4" w:themeShade="BF"/>
              </w:rPr>
            </w:pPr>
            <w:r w:rsidRPr="00570C7E">
              <w:rPr>
                <w:color w:val="BF8F00" w:themeColor="accent4" w:themeShade="BF"/>
              </w:rPr>
              <w:t>7.</w:t>
            </w:r>
            <w:r w:rsidR="00ED3F20">
              <w:rPr>
                <w:color w:val="BF8F00" w:themeColor="accent4" w:themeShade="BF"/>
              </w:rPr>
              <w:t>919.800</w:t>
            </w:r>
            <w:r w:rsidRPr="00570C7E">
              <w:rPr>
                <w:color w:val="BF8F00" w:themeColor="accent4" w:themeShade="BF"/>
              </w:rPr>
              <w:t>,00</w:t>
            </w:r>
          </w:p>
        </w:tc>
        <w:tc>
          <w:tcPr>
            <w:tcW w:w="885" w:type="dxa"/>
          </w:tcPr>
          <w:p w:rsidR="009804DA" w:rsidRPr="00570C7E" w:rsidRDefault="009804DA" w:rsidP="00D72386">
            <w:pPr>
              <w:jc w:val="center"/>
              <w:rPr>
                <w:color w:val="BF8F00" w:themeColor="accent4" w:themeShade="BF"/>
              </w:rPr>
            </w:pPr>
            <w:r w:rsidRPr="00570C7E">
              <w:rPr>
                <w:color w:val="BF8F00" w:themeColor="accent4" w:themeShade="BF"/>
              </w:rPr>
              <w:t>1</w:t>
            </w:r>
            <w:r w:rsidR="00ED3F20">
              <w:rPr>
                <w:color w:val="BF8F00" w:themeColor="accent4" w:themeShade="BF"/>
              </w:rPr>
              <w:t>01</w:t>
            </w:r>
          </w:p>
        </w:tc>
      </w:tr>
      <w:tr w:rsidR="009804DA" w:rsidRPr="00570C7E" w:rsidTr="00D72386">
        <w:tc>
          <w:tcPr>
            <w:tcW w:w="1036"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2.</w:t>
            </w:r>
          </w:p>
        </w:tc>
        <w:tc>
          <w:tcPr>
            <w:tcW w:w="2864" w:type="dxa"/>
          </w:tcPr>
          <w:p w:rsidR="009804DA" w:rsidRPr="00570C7E" w:rsidRDefault="009804DA" w:rsidP="00D72386">
            <w:pPr>
              <w:jc w:val="both"/>
              <w:rPr>
                <w:color w:val="BF8F00" w:themeColor="accent4" w:themeShade="BF"/>
              </w:rPr>
            </w:pPr>
            <w:r w:rsidRPr="00570C7E">
              <w:rPr>
                <w:color w:val="BF8F00" w:themeColor="accent4" w:themeShade="BF"/>
                <w:sz w:val="22"/>
                <w:szCs w:val="22"/>
              </w:rPr>
              <w:t>Fiksni dio osnovne cijene</w:t>
            </w:r>
          </w:p>
        </w:tc>
        <w:tc>
          <w:tcPr>
            <w:tcW w:w="1843" w:type="dxa"/>
          </w:tcPr>
          <w:p w:rsidR="009804DA" w:rsidRPr="00570C7E" w:rsidRDefault="009804DA" w:rsidP="00D72386">
            <w:pPr>
              <w:jc w:val="right"/>
              <w:rPr>
                <w:color w:val="BF8F00" w:themeColor="accent4" w:themeShade="BF"/>
              </w:rPr>
            </w:pPr>
            <w:r w:rsidRPr="00570C7E">
              <w:rPr>
                <w:color w:val="BF8F00" w:themeColor="accent4" w:themeShade="BF"/>
              </w:rPr>
              <w:t>700.000,00</w:t>
            </w:r>
          </w:p>
        </w:tc>
        <w:tc>
          <w:tcPr>
            <w:tcW w:w="1808" w:type="dxa"/>
          </w:tcPr>
          <w:p w:rsidR="009804DA" w:rsidRPr="00570C7E" w:rsidRDefault="009804DA" w:rsidP="00D72386">
            <w:pPr>
              <w:jc w:val="right"/>
              <w:rPr>
                <w:color w:val="BF8F00" w:themeColor="accent4" w:themeShade="BF"/>
              </w:rPr>
            </w:pPr>
            <w:r w:rsidRPr="00570C7E">
              <w:rPr>
                <w:color w:val="BF8F00" w:themeColor="accent4" w:themeShade="BF"/>
              </w:rPr>
              <w:t>710.000,00</w:t>
            </w:r>
          </w:p>
        </w:tc>
        <w:tc>
          <w:tcPr>
            <w:tcW w:w="885" w:type="dxa"/>
          </w:tcPr>
          <w:p w:rsidR="009804DA" w:rsidRPr="00570C7E" w:rsidRDefault="009804DA" w:rsidP="00D72386">
            <w:pPr>
              <w:jc w:val="center"/>
              <w:rPr>
                <w:color w:val="BF8F00" w:themeColor="accent4" w:themeShade="BF"/>
              </w:rPr>
            </w:pPr>
            <w:r w:rsidRPr="00570C7E">
              <w:rPr>
                <w:color w:val="BF8F00" w:themeColor="accent4" w:themeShade="BF"/>
              </w:rPr>
              <w:t>100</w:t>
            </w:r>
          </w:p>
        </w:tc>
      </w:tr>
      <w:tr w:rsidR="009804DA" w:rsidRPr="00570C7E" w:rsidTr="00D72386">
        <w:tc>
          <w:tcPr>
            <w:tcW w:w="1036"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3.</w:t>
            </w:r>
          </w:p>
        </w:tc>
        <w:tc>
          <w:tcPr>
            <w:tcW w:w="2864" w:type="dxa"/>
          </w:tcPr>
          <w:p w:rsidR="009804DA" w:rsidRPr="00570C7E" w:rsidRDefault="009804DA" w:rsidP="00D72386">
            <w:pPr>
              <w:jc w:val="both"/>
              <w:rPr>
                <w:color w:val="BF8F00" w:themeColor="accent4" w:themeShade="BF"/>
              </w:rPr>
            </w:pPr>
            <w:r w:rsidRPr="00570C7E">
              <w:rPr>
                <w:color w:val="BF8F00" w:themeColor="accent4" w:themeShade="BF"/>
                <w:sz w:val="22"/>
                <w:szCs w:val="22"/>
              </w:rPr>
              <w:t>Pročišćavanje otpadnih voda</w:t>
            </w:r>
          </w:p>
          <w:p w:rsidR="009804DA" w:rsidRPr="00570C7E" w:rsidRDefault="009804DA" w:rsidP="00D72386">
            <w:pPr>
              <w:jc w:val="both"/>
              <w:rPr>
                <w:color w:val="BF8F00" w:themeColor="accent4" w:themeShade="BF"/>
              </w:rPr>
            </w:pPr>
            <w:r w:rsidRPr="00570C7E">
              <w:rPr>
                <w:color w:val="BF8F00" w:themeColor="accent4" w:themeShade="BF"/>
                <w:sz w:val="22"/>
                <w:szCs w:val="22"/>
              </w:rPr>
              <w:t>Duga Rese</w:t>
            </w:r>
          </w:p>
        </w:tc>
        <w:tc>
          <w:tcPr>
            <w:tcW w:w="1843" w:type="dxa"/>
          </w:tcPr>
          <w:p w:rsidR="009804DA" w:rsidRPr="00570C7E" w:rsidRDefault="009804DA" w:rsidP="00D72386">
            <w:pPr>
              <w:jc w:val="right"/>
              <w:rPr>
                <w:color w:val="BF8F00" w:themeColor="accent4" w:themeShade="BF"/>
              </w:rPr>
            </w:pPr>
            <w:r w:rsidRPr="00570C7E">
              <w:rPr>
                <w:color w:val="BF8F00" w:themeColor="accent4" w:themeShade="BF"/>
              </w:rPr>
              <w:t>870.000,00</w:t>
            </w:r>
          </w:p>
        </w:tc>
        <w:tc>
          <w:tcPr>
            <w:tcW w:w="1808" w:type="dxa"/>
          </w:tcPr>
          <w:p w:rsidR="009804DA" w:rsidRPr="00570C7E" w:rsidRDefault="009804DA" w:rsidP="00D72386">
            <w:pPr>
              <w:jc w:val="right"/>
              <w:rPr>
                <w:color w:val="BF8F00" w:themeColor="accent4" w:themeShade="BF"/>
              </w:rPr>
            </w:pPr>
            <w:r w:rsidRPr="00570C7E">
              <w:rPr>
                <w:color w:val="BF8F00" w:themeColor="accent4" w:themeShade="BF"/>
              </w:rPr>
              <w:t>870.000,00</w:t>
            </w:r>
          </w:p>
        </w:tc>
        <w:tc>
          <w:tcPr>
            <w:tcW w:w="885" w:type="dxa"/>
          </w:tcPr>
          <w:p w:rsidR="009804DA" w:rsidRPr="00570C7E" w:rsidRDefault="009804DA" w:rsidP="00D72386">
            <w:pPr>
              <w:jc w:val="center"/>
              <w:rPr>
                <w:color w:val="BF8F00" w:themeColor="accent4" w:themeShade="BF"/>
              </w:rPr>
            </w:pPr>
            <w:r w:rsidRPr="00570C7E">
              <w:rPr>
                <w:color w:val="BF8F00" w:themeColor="accent4" w:themeShade="BF"/>
              </w:rPr>
              <w:t>100</w:t>
            </w:r>
          </w:p>
        </w:tc>
      </w:tr>
      <w:tr w:rsidR="009804DA" w:rsidRPr="00570C7E" w:rsidTr="00D72386">
        <w:tc>
          <w:tcPr>
            <w:tcW w:w="1036" w:type="dxa"/>
          </w:tcPr>
          <w:p w:rsidR="009804DA" w:rsidRPr="00570C7E" w:rsidRDefault="009804DA" w:rsidP="00D72386">
            <w:pPr>
              <w:jc w:val="center"/>
              <w:rPr>
                <w:color w:val="BF8F00" w:themeColor="accent4" w:themeShade="BF"/>
              </w:rPr>
            </w:pPr>
            <w:r w:rsidRPr="00570C7E">
              <w:rPr>
                <w:color w:val="BF8F00" w:themeColor="accent4" w:themeShade="BF"/>
                <w:sz w:val="22"/>
                <w:szCs w:val="22"/>
              </w:rPr>
              <w:t>4.</w:t>
            </w:r>
          </w:p>
        </w:tc>
        <w:tc>
          <w:tcPr>
            <w:tcW w:w="2864" w:type="dxa"/>
          </w:tcPr>
          <w:p w:rsidR="009804DA" w:rsidRPr="00570C7E" w:rsidRDefault="009804DA" w:rsidP="00D72386">
            <w:pPr>
              <w:jc w:val="both"/>
              <w:rPr>
                <w:color w:val="BF8F00" w:themeColor="accent4" w:themeShade="BF"/>
              </w:rPr>
            </w:pPr>
            <w:r w:rsidRPr="00570C7E">
              <w:rPr>
                <w:color w:val="BF8F00" w:themeColor="accent4" w:themeShade="BF"/>
                <w:sz w:val="22"/>
                <w:szCs w:val="22"/>
              </w:rPr>
              <w:t>Ukupno</w:t>
            </w:r>
          </w:p>
        </w:tc>
        <w:tc>
          <w:tcPr>
            <w:tcW w:w="1843" w:type="dxa"/>
            <w:vAlign w:val="bottom"/>
          </w:tcPr>
          <w:p w:rsidR="009804DA" w:rsidRPr="00570C7E" w:rsidRDefault="00ED137A" w:rsidP="00D72386">
            <w:pPr>
              <w:jc w:val="right"/>
              <w:rPr>
                <w:color w:val="BF8F00" w:themeColor="accent4" w:themeShade="BF"/>
              </w:rPr>
            </w:pPr>
            <w:r>
              <w:rPr>
                <w:color w:val="BF8F00" w:themeColor="accent4" w:themeShade="BF"/>
              </w:rPr>
              <w:t>9.362.344,00</w:t>
            </w:r>
          </w:p>
        </w:tc>
        <w:tc>
          <w:tcPr>
            <w:tcW w:w="1808" w:type="dxa"/>
            <w:vAlign w:val="bottom"/>
          </w:tcPr>
          <w:p w:rsidR="009804DA" w:rsidRPr="00570C7E" w:rsidRDefault="009804DA" w:rsidP="00D72386">
            <w:pPr>
              <w:jc w:val="right"/>
              <w:rPr>
                <w:color w:val="BF8F00" w:themeColor="accent4" w:themeShade="BF"/>
              </w:rPr>
            </w:pPr>
            <w:r w:rsidRPr="00570C7E">
              <w:rPr>
                <w:color w:val="BF8F00" w:themeColor="accent4" w:themeShade="BF"/>
              </w:rPr>
              <w:fldChar w:fldCharType="begin"/>
            </w:r>
            <w:r w:rsidRPr="00570C7E">
              <w:rPr>
                <w:color w:val="BF8F00" w:themeColor="accent4" w:themeShade="BF"/>
              </w:rPr>
              <w:instrText xml:space="preserve"> =SUM(ABOVE) </w:instrText>
            </w:r>
            <w:r w:rsidRPr="00570C7E">
              <w:rPr>
                <w:color w:val="BF8F00" w:themeColor="accent4" w:themeShade="BF"/>
              </w:rPr>
              <w:fldChar w:fldCharType="separate"/>
            </w:r>
            <w:r w:rsidR="00ED3F20">
              <w:rPr>
                <w:noProof/>
                <w:color w:val="BF8F00" w:themeColor="accent4" w:themeShade="BF"/>
              </w:rPr>
              <w:t>9.499.8</w:t>
            </w:r>
            <w:r w:rsidR="00ED137A">
              <w:rPr>
                <w:noProof/>
                <w:color w:val="BF8F00" w:themeColor="accent4" w:themeShade="BF"/>
              </w:rPr>
              <w:t>0</w:t>
            </w:r>
            <w:r w:rsidRPr="00570C7E">
              <w:rPr>
                <w:noProof/>
                <w:color w:val="BF8F00" w:themeColor="accent4" w:themeShade="BF"/>
              </w:rPr>
              <w:t>0</w:t>
            </w:r>
            <w:r w:rsidRPr="00570C7E">
              <w:rPr>
                <w:color w:val="BF8F00" w:themeColor="accent4" w:themeShade="BF"/>
              </w:rPr>
              <w:fldChar w:fldCharType="end"/>
            </w:r>
            <w:r w:rsidRPr="00570C7E">
              <w:rPr>
                <w:color w:val="BF8F00" w:themeColor="accent4" w:themeShade="BF"/>
              </w:rPr>
              <w:t>,00</w:t>
            </w:r>
          </w:p>
        </w:tc>
        <w:tc>
          <w:tcPr>
            <w:tcW w:w="885" w:type="dxa"/>
          </w:tcPr>
          <w:p w:rsidR="009804DA" w:rsidRPr="00570C7E" w:rsidRDefault="00ED3F20" w:rsidP="00D72386">
            <w:pPr>
              <w:jc w:val="center"/>
              <w:rPr>
                <w:color w:val="BF8F00" w:themeColor="accent4" w:themeShade="BF"/>
              </w:rPr>
            </w:pPr>
            <w:r>
              <w:rPr>
                <w:color w:val="BF8F00" w:themeColor="accent4" w:themeShade="BF"/>
              </w:rPr>
              <w:t>101</w:t>
            </w:r>
          </w:p>
        </w:tc>
      </w:tr>
    </w:tbl>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r w:rsidRPr="00570C7E">
        <w:rPr>
          <w:b/>
          <w:bCs/>
          <w:color w:val="BF8F00" w:themeColor="accent4" w:themeShade="BF"/>
          <w:sz w:val="22"/>
          <w:szCs w:val="22"/>
        </w:rPr>
        <w:t>Ukupni planirani poslovni prihod od pročišćavanja otpadnih</w:t>
      </w:r>
      <w:r w:rsidR="00A34F67">
        <w:rPr>
          <w:b/>
          <w:bCs/>
          <w:color w:val="BF8F00" w:themeColor="accent4" w:themeShade="BF"/>
          <w:sz w:val="22"/>
          <w:szCs w:val="22"/>
        </w:rPr>
        <w:t xml:space="preserve"> voda za 2017</w:t>
      </w:r>
      <w:r w:rsidRPr="00570C7E">
        <w:rPr>
          <w:b/>
          <w:bCs/>
          <w:color w:val="BF8F00" w:themeColor="accent4" w:themeShade="BF"/>
          <w:sz w:val="22"/>
          <w:szCs w:val="22"/>
        </w:rPr>
        <w:t xml:space="preserve">. godinu iznosi </w:t>
      </w:r>
      <w:r w:rsidR="00ED3F20">
        <w:rPr>
          <w:b/>
          <w:color w:val="BF8F00" w:themeColor="accent4" w:themeShade="BF"/>
          <w:sz w:val="22"/>
          <w:szCs w:val="22"/>
        </w:rPr>
        <w:t>9.499.8</w:t>
      </w:r>
      <w:r w:rsidR="00ED137A">
        <w:rPr>
          <w:b/>
          <w:color w:val="BF8F00" w:themeColor="accent4" w:themeShade="BF"/>
          <w:sz w:val="22"/>
          <w:szCs w:val="22"/>
        </w:rPr>
        <w:t>0</w:t>
      </w:r>
      <w:r w:rsidR="00D16E82">
        <w:rPr>
          <w:b/>
          <w:color w:val="BF8F00" w:themeColor="accent4" w:themeShade="BF"/>
          <w:sz w:val="22"/>
          <w:szCs w:val="22"/>
        </w:rPr>
        <w:t>0</w:t>
      </w:r>
      <w:r w:rsidRPr="00570C7E">
        <w:rPr>
          <w:b/>
          <w:color w:val="BF8F00" w:themeColor="accent4" w:themeShade="BF"/>
          <w:sz w:val="22"/>
          <w:szCs w:val="22"/>
        </w:rPr>
        <w:t xml:space="preserve">,00 </w:t>
      </w:r>
      <w:r w:rsidRPr="00570C7E">
        <w:rPr>
          <w:b/>
          <w:bCs/>
          <w:color w:val="BF8F00" w:themeColor="accent4" w:themeShade="BF"/>
          <w:sz w:val="22"/>
          <w:szCs w:val="22"/>
        </w:rPr>
        <w:t>kuna.</w:t>
      </w: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Pr="00570C7E" w:rsidRDefault="009804DA" w:rsidP="009804DA">
      <w:pPr>
        <w:jc w:val="both"/>
        <w:rPr>
          <w:b/>
          <w:bCs/>
          <w:color w:val="BF8F00" w:themeColor="accent4" w:themeShade="BF"/>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Pr="00570C7E" w:rsidRDefault="009804DA" w:rsidP="009804DA">
      <w:pPr>
        <w:pStyle w:val="Naslov4"/>
        <w:rPr>
          <w:color w:val="auto"/>
        </w:rPr>
      </w:pPr>
      <w:r w:rsidRPr="00570C7E">
        <w:rPr>
          <w:color w:val="auto"/>
        </w:rPr>
        <w:lastRenderedPageBreak/>
        <w:t>PLANIRANI UKUPNI PRIHODI DRUŠTVA VODOVOD I KANALIZACIJA d.o.o. K</w:t>
      </w:r>
      <w:r>
        <w:rPr>
          <w:color w:val="auto"/>
        </w:rPr>
        <w:t>ARLOVAC ZA</w:t>
      </w:r>
      <w:r w:rsidR="008725D0">
        <w:rPr>
          <w:color w:val="auto"/>
        </w:rPr>
        <w:t xml:space="preserve"> 2017</w:t>
      </w:r>
      <w:r w:rsidRPr="00570C7E">
        <w:rPr>
          <w:color w:val="auto"/>
        </w:rPr>
        <w:t xml:space="preserve">. godinu </w:t>
      </w:r>
    </w:p>
    <w:p w:rsidR="009804DA" w:rsidRPr="00606696" w:rsidRDefault="009804DA" w:rsidP="009804DA">
      <w:pPr>
        <w:jc w:val="both"/>
        <w:rPr>
          <w:b/>
          <w:bCs/>
          <w:sz w:val="22"/>
          <w:szCs w:val="22"/>
        </w:rPr>
      </w:pPr>
    </w:p>
    <w:p w:rsidR="009804DA" w:rsidRPr="00606696" w:rsidRDefault="009804DA" w:rsidP="009804DA">
      <w:pPr>
        <w:jc w:val="both"/>
        <w:rPr>
          <w:b/>
          <w:bCs/>
          <w:sz w:val="22"/>
          <w:szCs w:val="22"/>
        </w:rPr>
      </w:pPr>
    </w:p>
    <w:p w:rsidR="009804DA" w:rsidRPr="00DA149D" w:rsidRDefault="009804DA" w:rsidP="009804DA">
      <w:pPr>
        <w:jc w:val="both"/>
        <w:rPr>
          <w:b/>
          <w:bCs/>
          <w:sz w:val="16"/>
          <w:szCs w:val="16"/>
        </w:rPr>
      </w:pPr>
      <w:r w:rsidRPr="00DA149D">
        <w:rPr>
          <w:b/>
          <w:bCs/>
          <w:sz w:val="16"/>
          <w:szCs w:val="16"/>
        </w:rPr>
        <w:t>Tablica broj 16.  P</w:t>
      </w:r>
      <w:r w:rsidR="003A4EFC">
        <w:rPr>
          <w:b/>
          <w:bCs/>
          <w:sz w:val="16"/>
          <w:szCs w:val="16"/>
        </w:rPr>
        <w:t>lanirani poslovni prihod za 2017</w:t>
      </w:r>
      <w:r w:rsidRPr="00DA149D">
        <w:rPr>
          <w:b/>
          <w:bCs/>
          <w:sz w:val="16"/>
          <w:szCs w:val="16"/>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3760"/>
        <w:gridCol w:w="2022"/>
        <w:gridCol w:w="1701"/>
        <w:gridCol w:w="851"/>
      </w:tblGrid>
      <w:tr w:rsidR="009804DA" w:rsidRPr="00606696" w:rsidTr="00D72386">
        <w:tc>
          <w:tcPr>
            <w:tcW w:w="669" w:type="dxa"/>
            <w:shd w:val="clear" w:color="auto" w:fill="FFFFCC"/>
          </w:tcPr>
          <w:p w:rsidR="009804DA" w:rsidRPr="00373E36" w:rsidRDefault="009804DA" w:rsidP="00D72386">
            <w:pPr>
              <w:jc w:val="both"/>
            </w:pPr>
            <w:r w:rsidRPr="00373E36">
              <w:rPr>
                <w:sz w:val="22"/>
                <w:szCs w:val="22"/>
              </w:rPr>
              <w:t xml:space="preserve">redni </w:t>
            </w:r>
          </w:p>
          <w:p w:rsidR="009804DA" w:rsidRPr="00373E36" w:rsidRDefault="009804DA" w:rsidP="00D72386">
            <w:pPr>
              <w:jc w:val="both"/>
            </w:pPr>
            <w:r w:rsidRPr="00373E36">
              <w:rPr>
                <w:sz w:val="22"/>
                <w:szCs w:val="22"/>
              </w:rPr>
              <w:t>broj</w:t>
            </w:r>
          </w:p>
        </w:tc>
        <w:tc>
          <w:tcPr>
            <w:tcW w:w="3760" w:type="dxa"/>
            <w:shd w:val="clear" w:color="auto" w:fill="FFFFCC"/>
          </w:tcPr>
          <w:p w:rsidR="009804DA" w:rsidRPr="00373E36" w:rsidRDefault="009804DA" w:rsidP="00D72386">
            <w:pPr>
              <w:jc w:val="both"/>
            </w:pPr>
            <w:r>
              <w:rPr>
                <w:sz w:val="22"/>
                <w:szCs w:val="22"/>
              </w:rPr>
              <w:t>o</w:t>
            </w:r>
            <w:r w:rsidRPr="00373E36">
              <w:rPr>
                <w:sz w:val="22"/>
                <w:szCs w:val="22"/>
              </w:rPr>
              <w:t>pis</w:t>
            </w:r>
          </w:p>
        </w:tc>
        <w:tc>
          <w:tcPr>
            <w:tcW w:w="2022" w:type="dxa"/>
            <w:shd w:val="clear" w:color="auto" w:fill="FFFFCC"/>
          </w:tcPr>
          <w:p w:rsidR="009804DA" w:rsidRPr="00864463" w:rsidRDefault="003A4EFC" w:rsidP="00D72386">
            <w:pPr>
              <w:jc w:val="center"/>
            </w:pPr>
            <w:r>
              <w:rPr>
                <w:sz w:val="22"/>
                <w:szCs w:val="22"/>
              </w:rPr>
              <w:t>procjena za 2016</w:t>
            </w:r>
            <w:r w:rsidR="009804DA">
              <w:rPr>
                <w:sz w:val="22"/>
                <w:szCs w:val="22"/>
              </w:rPr>
              <w:t>.g</w:t>
            </w:r>
          </w:p>
        </w:tc>
        <w:tc>
          <w:tcPr>
            <w:tcW w:w="1701" w:type="dxa"/>
            <w:shd w:val="clear" w:color="auto" w:fill="FFFFCC"/>
          </w:tcPr>
          <w:p w:rsidR="009804DA" w:rsidRPr="00373E36" w:rsidRDefault="003A4EFC" w:rsidP="00D72386">
            <w:pPr>
              <w:jc w:val="center"/>
            </w:pPr>
            <w:r>
              <w:rPr>
                <w:sz w:val="22"/>
                <w:szCs w:val="22"/>
              </w:rPr>
              <w:t>plan za 2017</w:t>
            </w:r>
            <w:r w:rsidR="009804DA" w:rsidRPr="00373E36">
              <w:rPr>
                <w:sz w:val="22"/>
                <w:szCs w:val="22"/>
              </w:rPr>
              <w:t>.</w:t>
            </w:r>
            <w:r w:rsidR="009804DA">
              <w:rPr>
                <w:sz w:val="22"/>
                <w:szCs w:val="22"/>
              </w:rPr>
              <w:t>g</w:t>
            </w:r>
          </w:p>
        </w:tc>
        <w:tc>
          <w:tcPr>
            <w:tcW w:w="851" w:type="dxa"/>
            <w:shd w:val="clear" w:color="auto" w:fill="FFFFCC"/>
          </w:tcPr>
          <w:p w:rsidR="009804DA" w:rsidRPr="00373E36" w:rsidRDefault="009804DA" w:rsidP="00D72386">
            <w:pPr>
              <w:jc w:val="center"/>
            </w:pPr>
            <w:r w:rsidRPr="00373E36">
              <w:rPr>
                <w:sz w:val="22"/>
                <w:szCs w:val="22"/>
              </w:rPr>
              <w:t>inde</w:t>
            </w:r>
            <w:r>
              <w:rPr>
                <w:sz w:val="22"/>
                <w:szCs w:val="22"/>
              </w:rPr>
              <w:t>ks</w:t>
            </w:r>
          </w:p>
          <w:p w:rsidR="009804DA" w:rsidRPr="00373E36" w:rsidRDefault="009804DA" w:rsidP="00D72386">
            <w:pPr>
              <w:jc w:val="center"/>
            </w:pPr>
            <w:r>
              <w:rPr>
                <w:sz w:val="22"/>
                <w:szCs w:val="22"/>
              </w:rPr>
              <w:t>4</w:t>
            </w:r>
            <w:r w:rsidRPr="00373E36">
              <w:rPr>
                <w:sz w:val="22"/>
                <w:szCs w:val="22"/>
              </w:rPr>
              <w:t>/3</w:t>
            </w:r>
          </w:p>
        </w:tc>
      </w:tr>
      <w:tr w:rsidR="009804DA" w:rsidRPr="00606696" w:rsidTr="00D72386">
        <w:tc>
          <w:tcPr>
            <w:tcW w:w="669" w:type="dxa"/>
            <w:shd w:val="clear" w:color="auto" w:fill="FFFF66"/>
          </w:tcPr>
          <w:p w:rsidR="009804DA" w:rsidRPr="00373E36" w:rsidRDefault="009804DA" w:rsidP="00D72386">
            <w:pPr>
              <w:jc w:val="center"/>
              <w:rPr>
                <w:sz w:val="15"/>
                <w:szCs w:val="15"/>
              </w:rPr>
            </w:pPr>
            <w:r w:rsidRPr="00373E36">
              <w:rPr>
                <w:sz w:val="15"/>
                <w:szCs w:val="15"/>
              </w:rPr>
              <w:t>1</w:t>
            </w:r>
          </w:p>
        </w:tc>
        <w:tc>
          <w:tcPr>
            <w:tcW w:w="3760" w:type="dxa"/>
            <w:shd w:val="clear" w:color="auto" w:fill="FFFF66"/>
          </w:tcPr>
          <w:p w:rsidR="009804DA" w:rsidRPr="00373E36" w:rsidRDefault="009804DA" w:rsidP="00D72386">
            <w:pPr>
              <w:jc w:val="center"/>
              <w:rPr>
                <w:sz w:val="15"/>
                <w:szCs w:val="15"/>
              </w:rPr>
            </w:pPr>
            <w:r w:rsidRPr="00373E36">
              <w:rPr>
                <w:sz w:val="15"/>
                <w:szCs w:val="15"/>
              </w:rPr>
              <w:t>2</w:t>
            </w:r>
          </w:p>
        </w:tc>
        <w:tc>
          <w:tcPr>
            <w:tcW w:w="2022" w:type="dxa"/>
            <w:shd w:val="clear" w:color="auto" w:fill="FFFF66"/>
          </w:tcPr>
          <w:p w:rsidR="009804DA" w:rsidRPr="00373E36" w:rsidRDefault="009804DA" w:rsidP="00D72386">
            <w:pPr>
              <w:jc w:val="center"/>
              <w:rPr>
                <w:sz w:val="15"/>
                <w:szCs w:val="15"/>
              </w:rPr>
            </w:pPr>
            <w:r w:rsidRPr="00373E36">
              <w:rPr>
                <w:sz w:val="15"/>
                <w:szCs w:val="15"/>
              </w:rPr>
              <w:t>3</w:t>
            </w:r>
          </w:p>
        </w:tc>
        <w:tc>
          <w:tcPr>
            <w:tcW w:w="1701" w:type="dxa"/>
            <w:shd w:val="clear" w:color="auto" w:fill="FFFF66"/>
          </w:tcPr>
          <w:p w:rsidR="009804DA" w:rsidRPr="00373E36" w:rsidRDefault="009804DA" w:rsidP="00D72386">
            <w:pPr>
              <w:jc w:val="center"/>
              <w:rPr>
                <w:sz w:val="15"/>
                <w:szCs w:val="15"/>
              </w:rPr>
            </w:pPr>
            <w:r>
              <w:rPr>
                <w:sz w:val="15"/>
                <w:szCs w:val="15"/>
              </w:rPr>
              <w:t>4</w:t>
            </w:r>
          </w:p>
        </w:tc>
        <w:tc>
          <w:tcPr>
            <w:tcW w:w="851" w:type="dxa"/>
            <w:shd w:val="clear" w:color="auto" w:fill="FFFF66"/>
          </w:tcPr>
          <w:p w:rsidR="009804DA" w:rsidRPr="00373E36" w:rsidRDefault="009804DA" w:rsidP="00D72386">
            <w:pPr>
              <w:jc w:val="center"/>
              <w:rPr>
                <w:sz w:val="15"/>
                <w:szCs w:val="15"/>
              </w:rPr>
            </w:pPr>
            <w:r>
              <w:rPr>
                <w:sz w:val="15"/>
                <w:szCs w:val="15"/>
              </w:rPr>
              <w:t>5</w:t>
            </w:r>
          </w:p>
        </w:tc>
      </w:tr>
      <w:tr w:rsidR="009804DA" w:rsidRPr="00606696" w:rsidTr="00D72386">
        <w:tc>
          <w:tcPr>
            <w:tcW w:w="669" w:type="dxa"/>
            <w:shd w:val="clear" w:color="auto" w:fill="FFFFCC"/>
          </w:tcPr>
          <w:p w:rsidR="009804DA" w:rsidRPr="00373E36" w:rsidRDefault="009804DA" w:rsidP="00D72386">
            <w:pPr>
              <w:jc w:val="center"/>
            </w:pPr>
            <w:r w:rsidRPr="00373E36">
              <w:rPr>
                <w:sz w:val="22"/>
                <w:szCs w:val="22"/>
              </w:rPr>
              <w:t>1</w:t>
            </w:r>
            <w:r>
              <w:rPr>
                <w:sz w:val="22"/>
                <w:szCs w:val="22"/>
              </w:rPr>
              <w:t>.</w:t>
            </w:r>
          </w:p>
        </w:tc>
        <w:tc>
          <w:tcPr>
            <w:tcW w:w="3760" w:type="dxa"/>
            <w:shd w:val="clear" w:color="auto" w:fill="FFFFCC"/>
          </w:tcPr>
          <w:p w:rsidR="009804DA" w:rsidRPr="00373E36" w:rsidRDefault="009804DA" w:rsidP="00D72386">
            <w:r w:rsidRPr="00373E36">
              <w:rPr>
                <w:sz w:val="22"/>
                <w:szCs w:val="22"/>
              </w:rPr>
              <w:t>Prodaja vode</w:t>
            </w:r>
          </w:p>
        </w:tc>
        <w:tc>
          <w:tcPr>
            <w:tcW w:w="2022" w:type="dxa"/>
            <w:shd w:val="clear" w:color="auto" w:fill="FFFFCC"/>
          </w:tcPr>
          <w:p w:rsidR="009804DA" w:rsidRPr="001B0B64" w:rsidRDefault="003A4EFC" w:rsidP="00D72386">
            <w:pPr>
              <w:jc w:val="right"/>
            </w:pPr>
            <w:r>
              <w:t>20.551.484</w:t>
            </w:r>
            <w:r w:rsidR="009804DA">
              <w:t>,00</w:t>
            </w:r>
          </w:p>
        </w:tc>
        <w:tc>
          <w:tcPr>
            <w:tcW w:w="1701" w:type="dxa"/>
            <w:shd w:val="clear" w:color="auto" w:fill="FFFFCC"/>
          </w:tcPr>
          <w:p w:rsidR="009804DA" w:rsidRPr="001B0B64" w:rsidRDefault="00A44E89" w:rsidP="00D72386">
            <w:pPr>
              <w:jc w:val="right"/>
            </w:pPr>
            <w:r w:rsidRPr="00A44E89">
              <w:t>20.629.590,00</w:t>
            </w:r>
          </w:p>
        </w:tc>
        <w:tc>
          <w:tcPr>
            <w:tcW w:w="851" w:type="dxa"/>
            <w:shd w:val="clear" w:color="auto" w:fill="FFFFCC"/>
          </w:tcPr>
          <w:p w:rsidR="009804DA" w:rsidRPr="007D49DE" w:rsidRDefault="00630E67" w:rsidP="00D72386">
            <w:pPr>
              <w:jc w:val="center"/>
            </w:pPr>
            <w:r>
              <w:t>100</w:t>
            </w:r>
          </w:p>
        </w:tc>
      </w:tr>
      <w:tr w:rsidR="009804DA" w:rsidRPr="00606696" w:rsidTr="00D72386">
        <w:tc>
          <w:tcPr>
            <w:tcW w:w="669" w:type="dxa"/>
            <w:shd w:val="clear" w:color="auto" w:fill="FFFFCC"/>
          </w:tcPr>
          <w:p w:rsidR="009804DA" w:rsidRPr="00373E36" w:rsidRDefault="009804DA" w:rsidP="00D72386">
            <w:pPr>
              <w:jc w:val="center"/>
            </w:pPr>
            <w:r w:rsidRPr="00373E36">
              <w:rPr>
                <w:sz w:val="22"/>
                <w:szCs w:val="22"/>
              </w:rPr>
              <w:t>2</w:t>
            </w:r>
            <w:r>
              <w:rPr>
                <w:sz w:val="22"/>
                <w:szCs w:val="22"/>
              </w:rPr>
              <w:t>.</w:t>
            </w:r>
          </w:p>
        </w:tc>
        <w:tc>
          <w:tcPr>
            <w:tcW w:w="3760" w:type="dxa"/>
            <w:shd w:val="clear" w:color="auto" w:fill="FFFFCC"/>
          </w:tcPr>
          <w:p w:rsidR="009804DA" w:rsidRPr="00373E36" w:rsidRDefault="009804DA" w:rsidP="00D72386">
            <w:r w:rsidRPr="00373E36">
              <w:rPr>
                <w:sz w:val="22"/>
                <w:szCs w:val="22"/>
              </w:rPr>
              <w:t xml:space="preserve">Usluge trećim </w:t>
            </w:r>
            <w:r>
              <w:rPr>
                <w:sz w:val="22"/>
                <w:szCs w:val="22"/>
              </w:rPr>
              <w:t>osobama</w:t>
            </w:r>
          </w:p>
        </w:tc>
        <w:tc>
          <w:tcPr>
            <w:tcW w:w="2022" w:type="dxa"/>
            <w:shd w:val="clear" w:color="auto" w:fill="FFFFCC"/>
          </w:tcPr>
          <w:p w:rsidR="009804DA" w:rsidRPr="001B0B64" w:rsidRDefault="009804DA" w:rsidP="00D72386">
            <w:pPr>
              <w:jc w:val="right"/>
            </w:pPr>
            <w:r>
              <w:t>500.000,00</w:t>
            </w:r>
          </w:p>
        </w:tc>
        <w:tc>
          <w:tcPr>
            <w:tcW w:w="1701" w:type="dxa"/>
            <w:shd w:val="clear" w:color="auto" w:fill="FFFFCC"/>
          </w:tcPr>
          <w:p w:rsidR="009804DA" w:rsidRPr="001B0B64" w:rsidRDefault="009804DA" w:rsidP="00D72386">
            <w:pPr>
              <w:jc w:val="right"/>
            </w:pPr>
            <w:r>
              <w:t>500.000,00</w:t>
            </w:r>
          </w:p>
        </w:tc>
        <w:tc>
          <w:tcPr>
            <w:tcW w:w="851" w:type="dxa"/>
            <w:shd w:val="clear" w:color="auto" w:fill="FFFFCC"/>
          </w:tcPr>
          <w:p w:rsidR="009804DA" w:rsidRPr="007D49DE" w:rsidRDefault="009804DA" w:rsidP="00D72386">
            <w:pPr>
              <w:jc w:val="center"/>
            </w:pPr>
            <w:r>
              <w:t>100</w:t>
            </w:r>
          </w:p>
        </w:tc>
      </w:tr>
      <w:tr w:rsidR="009804DA" w:rsidRPr="00606696" w:rsidTr="00D72386">
        <w:tc>
          <w:tcPr>
            <w:tcW w:w="669" w:type="dxa"/>
            <w:shd w:val="clear" w:color="auto" w:fill="FFFFCC"/>
          </w:tcPr>
          <w:p w:rsidR="009804DA" w:rsidRPr="00373E36" w:rsidRDefault="009804DA" w:rsidP="00D72386">
            <w:pPr>
              <w:jc w:val="center"/>
            </w:pPr>
            <w:r w:rsidRPr="00373E36">
              <w:rPr>
                <w:sz w:val="22"/>
                <w:szCs w:val="22"/>
              </w:rPr>
              <w:t>3</w:t>
            </w:r>
            <w:r>
              <w:rPr>
                <w:sz w:val="22"/>
                <w:szCs w:val="22"/>
              </w:rPr>
              <w:t>.</w:t>
            </w:r>
          </w:p>
        </w:tc>
        <w:tc>
          <w:tcPr>
            <w:tcW w:w="3760" w:type="dxa"/>
            <w:shd w:val="clear" w:color="auto" w:fill="FFFFCC"/>
          </w:tcPr>
          <w:p w:rsidR="009804DA" w:rsidRPr="00373E36" w:rsidRDefault="009804DA" w:rsidP="00D72386">
            <w:r>
              <w:rPr>
                <w:sz w:val="22"/>
                <w:szCs w:val="22"/>
              </w:rPr>
              <w:t>Fiksni dio cijene vodoopskrba</w:t>
            </w:r>
          </w:p>
        </w:tc>
        <w:tc>
          <w:tcPr>
            <w:tcW w:w="2022" w:type="dxa"/>
            <w:shd w:val="clear" w:color="auto" w:fill="FFFFCC"/>
          </w:tcPr>
          <w:p w:rsidR="009804DA" w:rsidRPr="001B0B64" w:rsidRDefault="009804DA" w:rsidP="00D72386">
            <w:pPr>
              <w:jc w:val="right"/>
            </w:pPr>
            <w:r w:rsidRPr="001B0B64">
              <w:t>5.400.000,00</w:t>
            </w:r>
          </w:p>
        </w:tc>
        <w:tc>
          <w:tcPr>
            <w:tcW w:w="1701" w:type="dxa"/>
            <w:shd w:val="clear" w:color="auto" w:fill="FFFFCC"/>
          </w:tcPr>
          <w:p w:rsidR="009804DA" w:rsidRPr="001B0B64" w:rsidRDefault="009804DA" w:rsidP="00D72386">
            <w:pPr>
              <w:jc w:val="right"/>
            </w:pPr>
            <w:r w:rsidRPr="001B0B64">
              <w:t>5.400.000,00</w:t>
            </w:r>
          </w:p>
        </w:tc>
        <w:tc>
          <w:tcPr>
            <w:tcW w:w="851" w:type="dxa"/>
            <w:shd w:val="clear" w:color="auto" w:fill="FFFFCC"/>
          </w:tcPr>
          <w:p w:rsidR="009804DA" w:rsidRPr="007D49DE" w:rsidRDefault="009804DA" w:rsidP="00D72386">
            <w:pPr>
              <w:jc w:val="center"/>
            </w:pPr>
            <w:r>
              <w:t>100</w:t>
            </w:r>
          </w:p>
        </w:tc>
      </w:tr>
      <w:tr w:rsidR="009804DA" w:rsidRPr="00606696" w:rsidTr="00D72386">
        <w:tc>
          <w:tcPr>
            <w:tcW w:w="669" w:type="dxa"/>
            <w:shd w:val="clear" w:color="auto" w:fill="FFFFCC"/>
          </w:tcPr>
          <w:p w:rsidR="009804DA" w:rsidRPr="00373E36" w:rsidRDefault="009804DA" w:rsidP="00D72386">
            <w:pPr>
              <w:jc w:val="center"/>
            </w:pPr>
            <w:r>
              <w:rPr>
                <w:sz w:val="22"/>
                <w:szCs w:val="22"/>
              </w:rPr>
              <w:t>4.</w:t>
            </w:r>
          </w:p>
        </w:tc>
        <w:tc>
          <w:tcPr>
            <w:tcW w:w="3760" w:type="dxa"/>
            <w:shd w:val="clear" w:color="auto" w:fill="FFFFCC"/>
          </w:tcPr>
          <w:p w:rsidR="009804DA" w:rsidRPr="00373E36" w:rsidRDefault="009804DA" w:rsidP="00D72386">
            <w:r w:rsidRPr="00373E36">
              <w:rPr>
                <w:sz w:val="22"/>
                <w:szCs w:val="22"/>
              </w:rPr>
              <w:t>Odvodnja otpadnih voda</w:t>
            </w:r>
          </w:p>
        </w:tc>
        <w:tc>
          <w:tcPr>
            <w:tcW w:w="2022" w:type="dxa"/>
            <w:shd w:val="clear" w:color="auto" w:fill="FFFFCC"/>
          </w:tcPr>
          <w:p w:rsidR="009804DA" w:rsidRPr="000313A8" w:rsidRDefault="009804DA" w:rsidP="003A4EFC">
            <w:pPr>
              <w:jc w:val="right"/>
            </w:pPr>
            <w:r>
              <w:t>9.</w:t>
            </w:r>
            <w:r w:rsidR="003A4EFC">
              <w:t>855.072</w:t>
            </w:r>
            <w:r>
              <w:t>,00</w:t>
            </w:r>
          </w:p>
        </w:tc>
        <w:tc>
          <w:tcPr>
            <w:tcW w:w="1701" w:type="dxa"/>
            <w:shd w:val="clear" w:color="auto" w:fill="FFFFCC"/>
          </w:tcPr>
          <w:p w:rsidR="009804DA" w:rsidRPr="008629D4" w:rsidRDefault="009804DA" w:rsidP="003A4EFC">
            <w:pPr>
              <w:jc w:val="right"/>
            </w:pPr>
            <w:r>
              <w:t>9.</w:t>
            </w:r>
            <w:r w:rsidR="003A4EFC">
              <w:t>877.150</w:t>
            </w:r>
            <w:r>
              <w:t>,00</w:t>
            </w:r>
          </w:p>
        </w:tc>
        <w:tc>
          <w:tcPr>
            <w:tcW w:w="851" w:type="dxa"/>
            <w:shd w:val="clear" w:color="auto" w:fill="FFFFCC"/>
          </w:tcPr>
          <w:p w:rsidR="009804DA" w:rsidRPr="007D49DE" w:rsidRDefault="009804DA" w:rsidP="00D72386">
            <w:pPr>
              <w:jc w:val="center"/>
            </w:pPr>
            <w:r>
              <w:t>100</w:t>
            </w:r>
          </w:p>
        </w:tc>
      </w:tr>
      <w:tr w:rsidR="009804DA" w:rsidRPr="00606696" w:rsidTr="00D72386">
        <w:tc>
          <w:tcPr>
            <w:tcW w:w="669" w:type="dxa"/>
            <w:shd w:val="clear" w:color="auto" w:fill="FFFFCC"/>
          </w:tcPr>
          <w:p w:rsidR="009804DA" w:rsidRPr="00373E36" w:rsidRDefault="009804DA" w:rsidP="00D72386">
            <w:pPr>
              <w:jc w:val="center"/>
            </w:pPr>
            <w:r>
              <w:rPr>
                <w:sz w:val="22"/>
                <w:szCs w:val="22"/>
              </w:rPr>
              <w:t>5.</w:t>
            </w:r>
          </w:p>
        </w:tc>
        <w:tc>
          <w:tcPr>
            <w:tcW w:w="3760" w:type="dxa"/>
            <w:shd w:val="clear" w:color="auto" w:fill="FFFFCC"/>
          </w:tcPr>
          <w:p w:rsidR="009804DA" w:rsidRPr="00373E36" w:rsidRDefault="009804DA" w:rsidP="00D72386">
            <w:r w:rsidRPr="00373E36">
              <w:rPr>
                <w:sz w:val="22"/>
                <w:szCs w:val="22"/>
              </w:rPr>
              <w:t xml:space="preserve">Usluge trećim </w:t>
            </w:r>
            <w:r>
              <w:rPr>
                <w:sz w:val="22"/>
                <w:szCs w:val="22"/>
              </w:rPr>
              <w:t>osobama</w:t>
            </w:r>
          </w:p>
        </w:tc>
        <w:tc>
          <w:tcPr>
            <w:tcW w:w="2022" w:type="dxa"/>
            <w:shd w:val="clear" w:color="auto" w:fill="FFFFCC"/>
          </w:tcPr>
          <w:p w:rsidR="009804DA" w:rsidRPr="00B65F4C" w:rsidRDefault="009804DA" w:rsidP="00D72386">
            <w:pPr>
              <w:jc w:val="right"/>
            </w:pPr>
            <w:r>
              <w:t>350.000,00</w:t>
            </w:r>
          </w:p>
        </w:tc>
        <w:tc>
          <w:tcPr>
            <w:tcW w:w="1701" w:type="dxa"/>
            <w:shd w:val="clear" w:color="auto" w:fill="FFFFCC"/>
          </w:tcPr>
          <w:p w:rsidR="009804DA" w:rsidRPr="008629D4" w:rsidRDefault="009804DA" w:rsidP="00D72386">
            <w:pPr>
              <w:jc w:val="right"/>
            </w:pPr>
            <w:r>
              <w:t>350.000,00</w:t>
            </w:r>
          </w:p>
        </w:tc>
        <w:tc>
          <w:tcPr>
            <w:tcW w:w="851" w:type="dxa"/>
            <w:shd w:val="clear" w:color="auto" w:fill="FFFFCC"/>
          </w:tcPr>
          <w:p w:rsidR="009804DA" w:rsidRPr="007D49DE" w:rsidRDefault="009804DA" w:rsidP="00D72386">
            <w:pPr>
              <w:jc w:val="center"/>
            </w:pPr>
            <w:r>
              <w:t>100</w:t>
            </w:r>
          </w:p>
        </w:tc>
      </w:tr>
      <w:tr w:rsidR="009804DA" w:rsidRPr="00C22D59" w:rsidTr="00D72386">
        <w:tc>
          <w:tcPr>
            <w:tcW w:w="669" w:type="dxa"/>
            <w:shd w:val="clear" w:color="auto" w:fill="FFFFCC"/>
          </w:tcPr>
          <w:p w:rsidR="009804DA" w:rsidRDefault="009804DA" w:rsidP="00D72386">
            <w:pPr>
              <w:jc w:val="center"/>
            </w:pPr>
            <w:r>
              <w:rPr>
                <w:sz w:val="22"/>
                <w:szCs w:val="22"/>
              </w:rPr>
              <w:t>6.</w:t>
            </w:r>
          </w:p>
        </w:tc>
        <w:tc>
          <w:tcPr>
            <w:tcW w:w="3760" w:type="dxa"/>
            <w:shd w:val="clear" w:color="auto" w:fill="FFFFCC"/>
          </w:tcPr>
          <w:p w:rsidR="009804DA" w:rsidRPr="0068001A" w:rsidRDefault="009804DA" w:rsidP="00D72386">
            <w:r>
              <w:rPr>
                <w:sz w:val="22"/>
                <w:szCs w:val="22"/>
              </w:rPr>
              <w:t xml:space="preserve">Održavanje CS i potrošnja </w:t>
            </w:r>
            <w:proofErr w:type="spellStart"/>
            <w:r>
              <w:rPr>
                <w:sz w:val="22"/>
                <w:szCs w:val="22"/>
              </w:rPr>
              <w:t>el.en</w:t>
            </w:r>
            <w:proofErr w:type="spellEnd"/>
            <w:r>
              <w:rPr>
                <w:sz w:val="22"/>
                <w:szCs w:val="22"/>
              </w:rPr>
              <w:t>. CS i održavanje oborinskih kanala</w:t>
            </w:r>
          </w:p>
        </w:tc>
        <w:tc>
          <w:tcPr>
            <w:tcW w:w="2022" w:type="dxa"/>
            <w:shd w:val="clear" w:color="auto" w:fill="FFFFCC"/>
          </w:tcPr>
          <w:p w:rsidR="009804DA" w:rsidRPr="0068001A" w:rsidRDefault="008725D0" w:rsidP="00D72386">
            <w:pPr>
              <w:jc w:val="right"/>
            </w:pPr>
            <w:r>
              <w:t>3.2</w:t>
            </w:r>
            <w:r w:rsidR="009804DA">
              <w:t>00.000,00</w:t>
            </w:r>
          </w:p>
        </w:tc>
        <w:tc>
          <w:tcPr>
            <w:tcW w:w="1701" w:type="dxa"/>
            <w:shd w:val="clear" w:color="auto" w:fill="FFFFCC"/>
          </w:tcPr>
          <w:p w:rsidR="009804DA" w:rsidRPr="0068001A" w:rsidRDefault="008725D0" w:rsidP="00D72386">
            <w:pPr>
              <w:jc w:val="right"/>
            </w:pPr>
            <w:r>
              <w:t>3.2</w:t>
            </w:r>
            <w:r w:rsidR="003A4EFC">
              <w:t>00.00</w:t>
            </w:r>
            <w:r w:rsidR="009804DA">
              <w:t>0,00</w:t>
            </w:r>
          </w:p>
        </w:tc>
        <w:tc>
          <w:tcPr>
            <w:tcW w:w="851" w:type="dxa"/>
            <w:shd w:val="clear" w:color="auto" w:fill="FFFFCC"/>
          </w:tcPr>
          <w:p w:rsidR="009804DA" w:rsidRPr="007D49DE" w:rsidRDefault="005F7642" w:rsidP="00D72386">
            <w:pPr>
              <w:jc w:val="center"/>
            </w:pPr>
            <w:r>
              <w:t>100</w:t>
            </w:r>
          </w:p>
        </w:tc>
      </w:tr>
      <w:tr w:rsidR="009804DA" w:rsidRPr="00C22D59" w:rsidTr="00D72386">
        <w:tc>
          <w:tcPr>
            <w:tcW w:w="669" w:type="dxa"/>
            <w:shd w:val="clear" w:color="auto" w:fill="FFFFCC"/>
          </w:tcPr>
          <w:p w:rsidR="009804DA" w:rsidRPr="00373E36" w:rsidRDefault="009804DA" w:rsidP="00D72386">
            <w:pPr>
              <w:jc w:val="center"/>
            </w:pPr>
            <w:r>
              <w:rPr>
                <w:sz w:val="22"/>
                <w:szCs w:val="22"/>
              </w:rPr>
              <w:t>7.</w:t>
            </w:r>
          </w:p>
        </w:tc>
        <w:tc>
          <w:tcPr>
            <w:tcW w:w="3760" w:type="dxa"/>
            <w:shd w:val="clear" w:color="auto" w:fill="FFFFCC"/>
          </w:tcPr>
          <w:p w:rsidR="009804DA" w:rsidRPr="00373E36" w:rsidRDefault="009804DA" w:rsidP="00D72386">
            <w:r>
              <w:rPr>
                <w:sz w:val="22"/>
                <w:szCs w:val="22"/>
              </w:rPr>
              <w:t>Fiksni dio osnovne cijene odvodnja</w:t>
            </w:r>
          </w:p>
        </w:tc>
        <w:tc>
          <w:tcPr>
            <w:tcW w:w="2022" w:type="dxa"/>
            <w:shd w:val="clear" w:color="auto" w:fill="FFFFCC"/>
          </w:tcPr>
          <w:p w:rsidR="009804DA" w:rsidRPr="00B65F4C" w:rsidRDefault="009804DA" w:rsidP="00D72386">
            <w:pPr>
              <w:jc w:val="right"/>
            </w:pPr>
            <w:r>
              <w:t>3.070.000,00</w:t>
            </w:r>
          </w:p>
        </w:tc>
        <w:tc>
          <w:tcPr>
            <w:tcW w:w="1701" w:type="dxa"/>
            <w:shd w:val="clear" w:color="auto" w:fill="FFFFCC"/>
          </w:tcPr>
          <w:p w:rsidR="009804DA" w:rsidRPr="008629D4" w:rsidRDefault="009804DA" w:rsidP="00D72386">
            <w:pPr>
              <w:jc w:val="right"/>
            </w:pPr>
            <w:r>
              <w:t>3.085.000,00</w:t>
            </w:r>
          </w:p>
        </w:tc>
        <w:tc>
          <w:tcPr>
            <w:tcW w:w="851" w:type="dxa"/>
            <w:shd w:val="clear" w:color="auto" w:fill="FFFFCC"/>
          </w:tcPr>
          <w:p w:rsidR="009804DA" w:rsidRPr="007D49DE" w:rsidRDefault="009804DA" w:rsidP="00D72386">
            <w:pPr>
              <w:jc w:val="center"/>
            </w:pPr>
            <w:r>
              <w:t>100</w:t>
            </w:r>
          </w:p>
        </w:tc>
      </w:tr>
      <w:tr w:rsidR="009804DA" w:rsidRPr="00C22D59" w:rsidTr="00D72386">
        <w:tc>
          <w:tcPr>
            <w:tcW w:w="669" w:type="dxa"/>
            <w:shd w:val="clear" w:color="auto" w:fill="FFFFCC"/>
          </w:tcPr>
          <w:p w:rsidR="009804DA" w:rsidRDefault="009804DA" w:rsidP="00D72386">
            <w:pPr>
              <w:jc w:val="center"/>
            </w:pPr>
            <w:r>
              <w:rPr>
                <w:sz w:val="22"/>
                <w:szCs w:val="22"/>
              </w:rPr>
              <w:t>8.</w:t>
            </w:r>
          </w:p>
        </w:tc>
        <w:tc>
          <w:tcPr>
            <w:tcW w:w="3760" w:type="dxa"/>
            <w:shd w:val="clear" w:color="auto" w:fill="FFFFCC"/>
          </w:tcPr>
          <w:p w:rsidR="009804DA" w:rsidRDefault="009804DA" w:rsidP="00D72386">
            <w:r>
              <w:rPr>
                <w:sz w:val="22"/>
                <w:szCs w:val="22"/>
              </w:rPr>
              <w:t xml:space="preserve">UPOV pročišćavanje otpadnih voda </w:t>
            </w:r>
          </w:p>
          <w:p w:rsidR="009804DA" w:rsidRDefault="009804DA" w:rsidP="00D72386">
            <w:r>
              <w:rPr>
                <w:sz w:val="22"/>
                <w:szCs w:val="22"/>
              </w:rPr>
              <w:t>Varijabilni dio</w:t>
            </w:r>
          </w:p>
        </w:tc>
        <w:tc>
          <w:tcPr>
            <w:tcW w:w="2022" w:type="dxa"/>
            <w:shd w:val="clear" w:color="auto" w:fill="FFFFCC"/>
          </w:tcPr>
          <w:p w:rsidR="009804DA" w:rsidRPr="007304DF" w:rsidRDefault="00904A1B" w:rsidP="00D72386">
            <w:pPr>
              <w:jc w:val="right"/>
            </w:pPr>
            <w:r w:rsidRPr="00904A1B">
              <w:t>7.792.344,00</w:t>
            </w:r>
          </w:p>
        </w:tc>
        <w:tc>
          <w:tcPr>
            <w:tcW w:w="1701" w:type="dxa"/>
            <w:shd w:val="clear" w:color="auto" w:fill="FFFFCC"/>
          </w:tcPr>
          <w:p w:rsidR="009804DA" w:rsidRPr="00A920B2" w:rsidRDefault="00A44E89" w:rsidP="00D72386">
            <w:pPr>
              <w:jc w:val="right"/>
            </w:pPr>
            <w:r w:rsidRPr="00A44E89">
              <w:t>7.919.800,00</w:t>
            </w:r>
          </w:p>
        </w:tc>
        <w:tc>
          <w:tcPr>
            <w:tcW w:w="851" w:type="dxa"/>
            <w:shd w:val="clear" w:color="auto" w:fill="FFFFCC"/>
          </w:tcPr>
          <w:p w:rsidR="009804DA" w:rsidRPr="007D49DE" w:rsidRDefault="00A44E89" w:rsidP="00D72386">
            <w:pPr>
              <w:jc w:val="center"/>
            </w:pPr>
            <w:r>
              <w:t>101</w:t>
            </w:r>
          </w:p>
        </w:tc>
      </w:tr>
      <w:tr w:rsidR="009804DA" w:rsidRPr="00C22D59" w:rsidTr="00D72386">
        <w:tc>
          <w:tcPr>
            <w:tcW w:w="669" w:type="dxa"/>
            <w:shd w:val="clear" w:color="auto" w:fill="FFFFCC"/>
          </w:tcPr>
          <w:p w:rsidR="009804DA" w:rsidRDefault="009804DA" w:rsidP="00D72386">
            <w:pPr>
              <w:jc w:val="center"/>
            </w:pPr>
            <w:r>
              <w:t>9.</w:t>
            </w:r>
          </w:p>
        </w:tc>
        <w:tc>
          <w:tcPr>
            <w:tcW w:w="3760" w:type="dxa"/>
            <w:shd w:val="clear" w:color="auto" w:fill="FFFFCC"/>
          </w:tcPr>
          <w:p w:rsidR="009804DA" w:rsidRDefault="009804DA" w:rsidP="00D72386">
            <w:r>
              <w:rPr>
                <w:sz w:val="22"/>
                <w:szCs w:val="22"/>
              </w:rPr>
              <w:t xml:space="preserve">UPOV pročišćavanje otpadnih voda </w:t>
            </w:r>
          </w:p>
          <w:p w:rsidR="009804DA" w:rsidRDefault="009804DA" w:rsidP="00D72386">
            <w:r>
              <w:rPr>
                <w:sz w:val="22"/>
                <w:szCs w:val="22"/>
              </w:rPr>
              <w:t>Fiksni dio</w:t>
            </w:r>
          </w:p>
        </w:tc>
        <w:tc>
          <w:tcPr>
            <w:tcW w:w="2022" w:type="dxa"/>
            <w:shd w:val="clear" w:color="auto" w:fill="FFFFCC"/>
          </w:tcPr>
          <w:p w:rsidR="009804DA" w:rsidRPr="007304DF" w:rsidRDefault="009804DA" w:rsidP="00D72386">
            <w:pPr>
              <w:jc w:val="right"/>
            </w:pPr>
            <w:r>
              <w:t>700.000,00</w:t>
            </w:r>
          </w:p>
        </w:tc>
        <w:tc>
          <w:tcPr>
            <w:tcW w:w="1701" w:type="dxa"/>
            <w:shd w:val="clear" w:color="auto" w:fill="FFFFCC"/>
          </w:tcPr>
          <w:p w:rsidR="009804DA" w:rsidRPr="00E56537" w:rsidRDefault="009804DA" w:rsidP="00D72386">
            <w:pPr>
              <w:jc w:val="right"/>
            </w:pPr>
            <w:r>
              <w:t>710.000,00</w:t>
            </w:r>
          </w:p>
        </w:tc>
        <w:tc>
          <w:tcPr>
            <w:tcW w:w="851" w:type="dxa"/>
            <w:shd w:val="clear" w:color="auto" w:fill="FFFFCC"/>
          </w:tcPr>
          <w:p w:rsidR="009804DA" w:rsidRPr="007D49DE" w:rsidRDefault="00630E67" w:rsidP="00D72386">
            <w:pPr>
              <w:jc w:val="center"/>
            </w:pPr>
            <w:r>
              <w:t>101</w:t>
            </w:r>
          </w:p>
        </w:tc>
      </w:tr>
      <w:tr w:rsidR="009804DA" w:rsidRPr="00C22D59" w:rsidTr="00D72386">
        <w:tc>
          <w:tcPr>
            <w:tcW w:w="669" w:type="dxa"/>
            <w:shd w:val="clear" w:color="auto" w:fill="FFFFCC"/>
          </w:tcPr>
          <w:p w:rsidR="009804DA" w:rsidRDefault="009804DA" w:rsidP="00D72386">
            <w:pPr>
              <w:jc w:val="center"/>
            </w:pPr>
            <w:r>
              <w:rPr>
                <w:sz w:val="22"/>
                <w:szCs w:val="22"/>
              </w:rPr>
              <w:t>10.</w:t>
            </w:r>
          </w:p>
        </w:tc>
        <w:tc>
          <w:tcPr>
            <w:tcW w:w="3760" w:type="dxa"/>
            <w:shd w:val="clear" w:color="auto" w:fill="FFFFCC"/>
          </w:tcPr>
          <w:p w:rsidR="009804DA" w:rsidRDefault="009804DA" w:rsidP="00D72386">
            <w:r>
              <w:rPr>
                <w:sz w:val="22"/>
                <w:szCs w:val="22"/>
              </w:rPr>
              <w:t>Provod otpadnih voda Duga Rese</w:t>
            </w:r>
          </w:p>
        </w:tc>
        <w:tc>
          <w:tcPr>
            <w:tcW w:w="2022" w:type="dxa"/>
            <w:shd w:val="clear" w:color="auto" w:fill="FFFFCC"/>
          </w:tcPr>
          <w:p w:rsidR="009804DA" w:rsidRPr="00FE6B8A" w:rsidRDefault="009804DA" w:rsidP="00D72386">
            <w:pPr>
              <w:jc w:val="right"/>
            </w:pPr>
            <w:r>
              <w:t>285.000,00</w:t>
            </w:r>
          </w:p>
        </w:tc>
        <w:tc>
          <w:tcPr>
            <w:tcW w:w="1701" w:type="dxa"/>
            <w:shd w:val="clear" w:color="auto" w:fill="FFFFCC"/>
          </w:tcPr>
          <w:p w:rsidR="009804DA" w:rsidRPr="008629D4" w:rsidRDefault="009804DA" w:rsidP="00D72386">
            <w:pPr>
              <w:jc w:val="right"/>
            </w:pPr>
            <w:r>
              <w:t>285.000,00</w:t>
            </w:r>
          </w:p>
        </w:tc>
        <w:tc>
          <w:tcPr>
            <w:tcW w:w="851" w:type="dxa"/>
            <w:shd w:val="clear" w:color="auto" w:fill="FFFFCC"/>
          </w:tcPr>
          <w:p w:rsidR="009804DA" w:rsidRPr="007D49DE" w:rsidRDefault="009804DA" w:rsidP="00D72386">
            <w:pPr>
              <w:jc w:val="center"/>
            </w:pPr>
            <w:r>
              <w:t>100</w:t>
            </w:r>
          </w:p>
        </w:tc>
      </w:tr>
      <w:tr w:rsidR="009804DA" w:rsidRPr="00C22D59" w:rsidTr="00D72386">
        <w:tc>
          <w:tcPr>
            <w:tcW w:w="669" w:type="dxa"/>
            <w:shd w:val="clear" w:color="auto" w:fill="FFFFCC"/>
          </w:tcPr>
          <w:p w:rsidR="009804DA" w:rsidRDefault="009804DA" w:rsidP="00D72386">
            <w:pPr>
              <w:jc w:val="center"/>
            </w:pPr>
            <w:r>
              <w:rPr>
                <w:sz w:val="22"/>
                <w:szCs w:val="22"/>
              </w:rPr>
              <w:t>11.</w:t>
            </w:r>
          </w:p>
        </w:tc>
        <w:tc>
          <w:tcPr>
            <w:tcW w:w="3760" w:type="dxa"/>
            <w:shd w:val="clear" w:color="auto" w:fill="FFFFCC"/>
          </w:tcPr>
          <w:p w:rsidR="009804DA" w:rsidRDefault="009804DA" w:rsidP="00D72386">
            <w:r>
              <w:rPr>
                <w:sz w:val="22"/>
                <w:szCs w:val="22"/>
              </w:rPr>
              <w:t>Pročišćavanje otpadnih voda Duga Rese</w:t>
            </w:r>
          </w:p>
        </w:tc>
        <w:tc>
          <w:tcPr>
            <w:tcW w:w="2022" w:type="dxa"/>
            <w:shd w:val="clear" w:color="auto" w:fill="FFFFCC"/>
          </w:tcPr>
          <w:p w:rsidR="009804DA" w:rsidRDefault="009804DA" w:rsidP="00D72386">
            <w:pPr>
              <w:jc w:val="right"/>
            </w:pPr>
            <w:r>
              <w:t>870.000,00</w:t>
            </w:r>
          </w:p>
        </w:tc>
        <w:tc>
          <w:tcPr>
            <w:tcW w:w="1701" w:type="dxa"/>
            <w:shd w:val="clear" w:color="auto" w:fill="FFFFCC"/>
          </w:tcPr>
          <w:p w:rsidR="009804DA" w:rsidRPr="00E56537" w:rsidRDefault="009804DA" w:rsidP="00D72386">
            <w:pPr>
              <w:jc w:val="right"/>
            </w:pPr>
            <w:r>
              <w:t>870.000,00</w:t>
            </w:r>
          </w:p>
        </w:tc>
        <w:tc>
          <w:tcPr>
            <w:tcW w:w="851" w:type="dxa"/>
            <w:shd w:val="clear" w:color="auto" w:fill="FFFFCC"/>
          </w:tcPr>
          <w:p w:rsidR="009804DA" w:rsidRPr="007D49DE" w:rsidRDefault="009804DA" w:rsidP="00D72386">
            <w:pPr>
              <w:jc w:val="center"/>
            </w:pPr>
            <w:r>
              <w:t>100</w:t>
            </w:r>
          </w:p>
        </w:tc>
      </w:tr>
      <w:tr w:rsidR="00A44315" w:rsidRPr="00C22D59" w:rsidTr="00D72386">
        <w:tc>
          <w:tcPr>
            <w:tcW w:w="669" w:type="dxa"/>
            <w:shd w:val="clear" w:color="auto" w:fill="FFFFCC"/>
          </w:tcPr>
          <w:p w:rsidR="00A44315" w:rsidRDefault="00A44315" w:rsidP="00D72386">
            <w:pPr>
              <w:jc w:val="center"/>
              <w:rPr>
                <w:color w:val="000000"/>
                <w:sz w:val="22"/>
                <w:szCs w:val="22"/>
              </w:rPr>
            </w:pPr>
            <w:r>
              <w:rPr>
                <w:color w:val="000000"/>
                <w:sz w:val="22"/>
                <w:szCs w:val="22"/>
              </w:rPr>
              <w:t>12.</w:t>
            </w:r>
          </w:p>
        </w:tc>
        <w:tc>
          <w:tcPr>
            <w:tcW w:w="3760" w:type="dxa"/>
            <w:shd w:val="clear" w:color="auto" w:fill="FFFFCC"/>
          </w:tcPr>
          <w:p w:rsidR="00A44315" w:rsidRPr="00075BAE" w:rsidRDefault="00A44315" w:rsidP="00D72386">
            <w:pPr>
              <w:rPr>
                <w:color w:val="000000"/>
                <w:sz w:val="22"/>
                <w:szCs w:val="22"/>
              </w:rPr>
            </w:pPr>
            <w:r>
              <w:rPr>
                <w:color w:val="000000"/>
                <w:sz w:val="22"/>
                <w:szCs w:val="22"/>
              </w:rPr>
              <w:t>Usluge prema Gradu</w:t>
            </w:r>
          </w:p>
        </w:tc>
        <w:tc>
          <w:tcPr>
            <w:tcW w:w="2022" w:type="dxa"/>
            <w:shd w:val="clear" w:color="auto" w:fill="FFFFCC"/>
          </w:tcPr>
          <w:p w:rsidR="00A44315" w:rsidRDefault="008725D0" w:rsidP="00D72386">
            <w:pPr>
              <w:jc w:val="right"/>
            </w:pPr>
            <w:r>
              <w:t>650</w:t>
            </w:r>
            <w:r w:rsidR="00A44315">
              <w:t>.000,00</w:t>
            </w:r>
          </w:p>
        </w:tc>
        <w:tc>
          <w:tcPr>
            <w:tcW w:w="1701" w:type="dxa"/>
            <w:shd w:val="clear" w:color="auto" w:fill="FFFFCC"/>
          </w:tcPr>
          <w:p w:rsidR="00A44315" w:rsidRDefault="008725D0" w:rsidP="00D72386">
            <w:pPr>
              <w:jc w:val="right"/>
            </w:pPr>
            <w:r>
              <w:t>650</w:t>
            </w:r>
            <w:r w:rsidR="00A44315">
              <w:t>.000,00</w:t>
            </w:r>
          </w:p>
        </w:tc>
        <w:tc>
          <w:tcPr>
            <w:tcW w:w="851" w:type="dxa"/>
            <w:shd w:val="clear" w:color="auto" w:fill="FFFFCC"/>
          </w:tcPr>
          <w:p w:rsidR="00A44315" w:rsidRDefault="00A44315" w:rsidP="00D72386">
            <w:pPr>
              <w:jc w:val="center"/>
            </w:pPr>
            <w:r>
              <w:t>100</w:t>
            </w:r>
          </w:p>
        </w:tc>
      </w:tr>
      <w:tr w:rsidR="009804DA" w:rsidRPr="00C22D59" w:rsidTr="00D72386">
        <w:tc>
          <w:tcPr>
            <w:tcW w:w="669" w:type="dxa"/>
            <w:shd w:val="clear" w:color="auto" w:fill="FFFFCC"/>
          </w:tcPr>
          <w:p w:rsidR="009804DA" w:rsidRPr="00075BAE" w:rsidRDefault="00A44315" w:rsidP="00D72386">
            <w:pPr>
              <w:jc w:val="center"/>
              <w:rPr>
                <w:color w:val="000000"/>
              </w:rPr>
            </w:pPr>
            <w:r>
              <w:rPr>
                <w:color w:val="000000"/>
                <w:sz w:val="22"/>
                <w:szCs w:val="22"/>
              </w:rPr>
              <w:t>13</w:t>
            </w:r>
            <w:r w:rsidR="009804DA">
              <w:rPr>
                <w:color w:val="000000"/>
                <w:sz w:val="22"/>
                <w:szCs w:val="22"/>
              </w:rPr>
              <w:t>.</w:t>
            </w:r>
          </w:p>
        </w:tc>
        <w:tc>
          <w:tcPr>
            <w:tcW w:w="3760" w:type="dxa"/>
            <w:shd w:val="clear" w:color="auto" w:fill="FFFFCC"/>
          </w:tcPr>
          <w:p w:rsidR="009804DA" w:rsidRPr="00075BAE" w:rsidRDefault="009804DA" w:rsidP="00D72386">
            <w:pPr>
              <w:rPr>
                <w:color w:val="000000"/>
              </w:rPr>
            </w:pPr>
            <w:r w:rsidRPr="00075BAE">
              <w:rPr>
                <w:color w:val="000000"/>
                <w:sz w:val="22"/>
                <w:szCs w:val="22"/>
              </w:rPr>
              <w:t>Ostali poslovni prihod</w:t>
            </w:r>
          </w:p>
        </w:tc>
        <w:tc>
          <w:tcPr>
            <w:tcW w:w="2022" w:type="dxa"/>
            <w:shd w:val="clear" w:color="auto" w:fill="FFFFCC"/>
          </w:tcPr>
          <w:p w:rsidR="009804DA" w:rsidRPr="005107DE" w:rsidRDefault="00A44315" w:rsidP="00D72386">
            <w:pPr>
              <w:jc w:val="right"/>
            </w:pPr>
            <w:r>
              <w:t>13</w:t>
            </w:r>
            <w:r w:rsidR="001F2064">
              <w:t>.5</w:t>
            </w:r>
            <w:r w:rsidR="009804DA">
              <w:t>00.000,00</w:t>
            </w:r>
          </w:p>
        </w:tc>
        <w:tc>
          <w:tcPr>
            <w:tcW w:w="1701" w:type="dxa"/>
            <w:shd w:val="clear" w:color="auto" w:fill="FFFFCC"/>
          </w:tcPr>
          <w:p w:rsidR="009804DA" w:rsidRPr="005107DE" w:rsidRDefault="004C093B" w:rsidP="00D72386">
            <w:pPr>
              <w:jc w:val="right"/>
            </w:pPr>
            <w:r>
              <w:t>13</w:t>
            </w:r>
            <w:r w:rsidR="00DD75A2">
              <w:t>.8</w:t>
            </w:r>
            <w:r w:rsidR="00073347">
              <w:t>0</w:t>
            </w:r>
            <w:r w:rsidR="009804DA">
              <w:t>0.000,00</w:t>
            </w:r>
          </w:p>
        </w:tc>
        <w:tc>
          <w:tcPr>
            <w:tcW w:w="851" w:type="dxa"/>
            <w:shd w:val="clear" w:color="auto" w:fill="FFFFCC"/>
          </w:tcPr>
          <w:p w:rsidR="009804DA" w:rsidRPr="007D49DE" w:rsidRDefault="00A44315" w:rsidP="00D72386">
            <w:pPr>
              <w:jc w:val="center"/>
            </w:pPr>
            <w:r>
              <w:t>102</w:t>
            </w:r>
          </w:p>
        </w:tc>
      </w:tr>
      <w:tr w:rsidR="009804DA" w:rsidRPr="00C22D59" w:rsidTr="00D72386">
        <w:trPr>
          <w:trHeight w:val="93"/>
        </w:trPr>
        <w:tc>
          <w:tcPr>
            <w:tcW w:w="669" w:type="dxa"/>
            <w:shd w:val="clear" w:color="auto" w:fill="FFFFCC"/>
          </w:tcPr>
          <w:p w:rsidR="009804DA" w:rsidRPr="00722859" w:rsidRDefault="009804DA" w:rsidP="00D72386">
            <w:pPr>
              <w:jc w:val="center"/>
              <w:rPr>
                <w:b/>
                <w:color w:val="000000"/>
              </w:rPr>
            </w:pPr>
            <w:r w:rsidRPr="00722859">
              <w:rPr>
                <w:b/>
                <w:color w:val="000000"/>
                <w:sz w:val="22"/>
                <w:szCs w:val="22"/>
              </w:rPr>
              <w:t>1</w:t>
            </w:r>
            <w:r w:rsidR="00A44315">
              <w:rPr>
                <w:b/>
                <w:color w:val="000000"/>
                <w:sz w:val="22"/>
                <w:szCs w:val="22"/>
              </w:rPr>
              <w:t>4</w:t>
            </w:r>
            <w:r>
              <w:rPr>
                <w:b/>
                <w:color w:val="000000"/>
                <w:sz w:val="22"/>
                <w:szCs w:val="22"/>
              </w:rPr>
              <w:t>.</w:t>
            </w:r>
          </w:p>
        </w:tc>
        <w:tc>
          <w:tcPr>
            <w:tcW w:w="3760" w:type="dxa"/>
            <w:shd w:val="clear" w:color="auto" w:fill="FFFFCC"/>
          </w:tcPr>
          <w:p w:rsidR="009804DA" w:rsidRPr="00722859" w:rsidRDefault="009804DA" w:rsidP="00D72386">
            <w:pPr>
              <w:rPr>
                <w:b/>
                <w:color w:val="000000"/>
              </w:rPr>
            </w:pPr>
            <w:r w:rsidRPr="00722859">
              <w:rPr>
                <w:b/>
                <w:color w:val="000000"/>
                <w:sz w:val="22"/>
                <w:szCs w:val="22"/>
              </w:rPr>
              <w:t>Ukupno</w:t>
            </w:r>
          </w:p>
        </w:tc>
        <w:tc>
          <w:tcPr>
            <w:tcW w:w="2022" w:type="dxa"/>
            <w:shd w:val="clear" w:color="auto" w:fill="FFFFCC"/>
            <w:vAlign w:val="bottom"/>
          </w:tcPr>
          <w:p w:rsidR="009804DA" w:rsidRPr="009D3716" w:rsidRDefault="008725D0" w:rsidP="00D72386">
            <w:pPr>
              <w:jc w:val="right"/>
              <w:rPr>
                <w:b/>
                <w:color w:val="000000"/>
              </w:rPr>
            </w:pPr>
            <w:r>
              <w:rPr>
                <w:b/>
                <w:color w:val="000000"/>
              </w:rPr>
              <w:t>66.723</w:t>
            </w:r>
            <w:r w:rsidR="00904A1B">
              <w:rPr>
                <w:b/>
                <w:color w:val="000000"/>
              </w:rPr>
              <w:t>.900</w:t>
            </w:r>
            <w:r w:rsidR="009804DA">
              <w:rPr>
                <w:b/>
                <w:color w:val="000000"/>
              </w:rPr>
              <w:t>,00</w:t>
            </w:r>
          </w:p>
        </w:tc>
        <w:tc>
          <w:tcPr>
            <w:tcW w:w="1701" w:type="dxa"/>
            <w:shd w:val="clear" w:color="auto" w:fill="FFFFCC"/>
            <w:vAlign w:val="bottom"/>
          </w:tcPr>
          <w:p w:rsidR="009804DA" w:rsidRPr="009D3716" w:rsidRDefault="004C093B" w:rsidP="00904A1B">
            <w:pPr>
              <w:jc w:val="center"/>
              <w:rPr>
                <w:b/>
                <w:color w:val="000000"/>
              </w:rPr>
            </w:pPr>
            <w:r>
              <w:rPr>
                <w:b/>
                <w:color w:val="000000"/>
              </w:rPr>
              <w:t>6</w:t>
            </w:r>
            <w:r w:rsidR="008725D0">
              <w:rPr>
                <w:b/>
                <w:color w:val="000000"/>
              </w:rPr>
              <w:t>7.27</w:t>
            </w:r>
            <w:r w:rsidR="00DD75A2">
              <w:rPr>
                <w:b/>
                <w:color w:val="000000"/>
              </w:rPr>
              <w:t>6</w:t>
            </w:r>
            <w:r w:rsidR="00A44E89">
              <w:rPr>
                <w:b/>
                <w:color w:val="000000"/>
              </w:rPr>
              <w:t>.540</w:t>
            </w:r>
            <w:r w:rsidR="009804DA">
              <w:rPr>
                <w:b/>
                <w:color w:val="000000"/>
              </w:rPr>
              <w:t>,00</w:t>
            </w:r>
          </w:p>
        </w:tc>
        <w:tc>
          <w:tcPr>
            <w:tcW w:w="851" w:type="dxa"/>
            <w:shd w:val="clear" w:color="auto" w:fill="FFFFCC"/>
          </w:tcPr>
          <w:p w:rsidR="009804DA" w:rsidRPr="007D49DE" w:rsidRDefault="00A44315" w:rsidP="00D72386">
            <w:pPr>
              <w:jc w:val="center"/>
              <w:rPr>
                <w:b/>
              </w:rPr>
            </w:pPr>
            <w:r>
              <w:rPr>
                <w:b/>
              </w:rPr>
              <w:t>100</w:t>
            </w:r>
          </w:p>
        </w:tc>
      </w:tr>
    </w:tbl>
    <w:p w:rsidR="009804DA" w:rsidRPr="00606696" w:rsidRDefault="009804DA" w:rsidP="009804DA">
      <w:pPr>
        <w:jc w:val="both"/>
        <w:rPr>
          <w:b/>
          <w:bCs/>
          <w:sz w:val="22"/>
          <w:szCs w:val="22"/>
        </w:rPr>
      </w:pPr>
      <w:r w:rsidRPr="00606696">
        <w:rPr>
          <w:b/>
          <w:bCs/>
          <w:sz w:val="22"/>
          <w:szCs w:val="22"/>
        </w:rPr>
        <w:t xml:space="preserve">     </w:t>
      </w:r>
    </w:p>
    <w:p w:rsidR="009804DA" w:rsidRPr="00402F79" w:rsidRDefault="009804DA" w:rsidP="009804DA">
      <w:pPr>
        <w:jc w:val="both"/>
        <w:rPr>
          <w:b/>
          <w:bCs/>
          <w:color w:val="FF0000"/>
          <w:sz w:val="22"/>
          <w:szCs w:val="22"/>
        </w:rPr>
      </w:pPr>
    </w:p>
    <w:p w:rsidR="009804DA" w:rsidRPr="00402F79" w:rsidRDefault="009804DA" w:rsidP="009804DA">
      <w:pPr>
        <w:jc w:val="both"/>
        <w:rPr>
          <w:b/>
          <w:bCs/>
          <w:color w:val="FF0000"/>
          <w:sz w:val="22"/>
          <w:szCs w:val="22"/>
        </w:rPr>
      </w:pPr>
    </w:p>
    <w:p w:rsidR="009804DA" w:rsidRPr="00DA149D" w:rsidRDefault="009804DA" w:rsidP="009804DA">
      <w:pPr>
        <w:jc w:val="both"/>
        <w:rPr>
          <w:b/>
          <w:bCs/>
          <w:sz w:val="16"/>
          <w:szCs w:val="16"/>
        </w:rPr>
      </w:pPr>
      <w:r w:rsidRPr="00DA149D">
        <w:rPr>
          <w:b/>
          <w:bCs/>
          <w:sz w:val="16"/>
          <w:szCs w:val="16"/>
        </w:rPr>
        <w:t xml:space="preserve">Tablica broj 17.  </w:t>
      </w:r>
      <w:r>
        <w:rPr>
          <w:b/>
          <w:bCs/>
          <w:sz w:val="16"/>
          <w:szCs w:val="16"/>
        </w:rPr>
        <w:t xml:space="preserve">Planirani ukupni </w:t>
      </w:r>
      <w:r w:rsidR="00F763CA">
        <w:rPr>
          <w:b/>
          <w:bCs/>
          <w:sz w:val="16"/>
          <w:szCs w:val="16"/>
        </w:rPr>
        <w:t>prihodi za 2017</w:t>
      </w:r>
      <w:r w:rsidRPr="00DA149D">
        <w:rPr>
          <w:b/>
          <w:bCs/>
          <w:sz w:val="16"/>
          <w:szCs w:val="16"/>
        </w:rPr>
        <w:t xml:space="preserve">.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1955"/>
        <w:gridCol w:w="2410"/>
        <w:gridCol w:w="1984"/>
        <w:gridCol w:w="851"/>
      </w:tblGrid>
      <w:tr w:rsidR="009804DA" w:rsidRPr="005D6470" w:rsidTr="00D72386">
        <w:tc>
          <w:tcPr>
            <w:tcW w:w="669" w:type="dxa"/>
            <w:shd w:val="clear" w:color="auto" w:fill="FFFFCC"/>
          </w:tcPr>
          <w:p w:rsidR="009804DA" w:rsidRPr="005D6470" w:rsidRDefault="009804DA" w:rsidP="00D72386">
            <w:pPr>
              <w:jc w:val="both"/>
            </w:pPr>
            <w:r w:rsidRPr="005D6470">
              <w:rPr>
                <w:sz w:val="22"/>
                <w:szCs w:val="22"/>
              </w:rPr>
              <w:t>redni</w:t>
            </w:r>
          </w:p>
          <w:p w:rsidR="009804DA" w:rsidRPr="005D6470" w:rsidRDefault="009804DA" w:rsidP="00D72386">
            <w:pPr>
              <w:jc w:val="both"/>
            </w:pPr>
            <w:r w:rsidRPr="005D6470">
              <w:rPr>
                <w:sz w:val="22"/>
                <w:szCs w:val="22"/>
              </w:rPr>
              <w:t>broj</w:t>
            </w:r>
          </w:p>
        </w:tc>
        <w:tc>
          <w:tcPr>
            <w:tcW w:w="1955" w:type="dxa"/>
            <w:shd w:val="clear" w:color="auto" w:fill="FFFFCC"/>
          </w:tcPr>
          <w:p w:rsidR="009804DA" w:rsidRPr="005D6470" w:rsidRDefault="009804DA" w:rsidP="00D72386">
            <w:pPr>
              <w:jc w:val="both"/>
            </w:pPr>
            <w:r w:rsidRPr="005D6470">
              <w:rPr>
                <w:sz w:val="22"/>
                <w:szCs w:val="22"/>
              </w:rPr>
              <w:t>vrsta prihoda</w:t>
            </w:r>
          </w:p>
        </w:tc>
        <w:tc>
          <w:tcPr>
            <w:tcW w:w="2410" w:type="dxa"/>
            <w:shd w:val="clear" w:color="auto" w:fill="FFFFCC"/>
          </w:tcPr>
          <w:p w:rsidR="009804DA" w:rsidRPr="00864463" w:rsidRDefault="00F763CA" w:rsidP="00D72386">
            <w:pPr>
              <w:jc w:val="center"/>
            </w:pPr>
            <w:r>
              <w:rPr>
                <w:sz w:val="22"/>
                <w:szCs w:val="22"/>
              </w:rPr>
              <w:t>procjena za 2016</w:t>
            </w:r>
            <w:r w:rsidR="009804DA">
              <w:rPr>
                <w:sz w:val="22"/>
                <w:szCs w:val="22"/>
              </w:rPr>
              <w:t>.g</w:t>
            </w:r>
          </w:p>
        </w:tc>
        <w:tc>
          <w:tcPr>
            <w:tcW w:w="1984" w:type="dxa"/>
            <w:shd w:val="clear" w:color="auto" w:fill="FFFFCC"/>
          </w:tcPr>
          <w:p w:rsidR="009804DA" w:rsidRPr="005D6470" w:rsidRDefault="00F763CA" w:rsidP="00D72386">
            <w:pPr>
              <w:jc w:val="center"/>
            </w:pPr>
            <w:r>
              <w:rPr>
                <w:sz w:val="22"/>
                <w:szCs w:val="22"/>
              </w:rPr>
              <w:t>plan za 2017</w:t>
            </w:r>
            <w:r w:rsidR="009804DA" w:rsidRPr="005D6470">
              <w:rPr>
                <w:sz w:val="22"/>
                <w:szCs w:val="22"/>
              </w:rPr>
              <w:t>.</w:t>
            </w:r>
            <w:r w:rsidR="009804DA">
              <w:rPr>
                <w:sz w:val="22"/>
                <w:szCs w:val="22"/>
              </w:rPr>
              <w:t>g</w:t>
            </w:r>
          </w:p>
        </w:tc>
        <w:tc>
          <w:tcPr>
            <w:tcW w:w="851" w:type="dxa"/>
            <w:shd w:val="clear" w:color="auto" w:fill="FFFFCC"/>
          </w:tcPr>
          <w:p w:rsidR="009804DA" w:rsidRPr="00373E36" w:rsidRDefault="009804DA" w:rsidP="00D72386">
            <w:pPr>
              <w:jc w:val="center"/>
            </w:pPr>
            <w:r w:rsidRPr="00373E36">
              <w:rPr>
                <w:sz w:val="22"/>
                <w:szCs w:val="22"/>
              </w:rPr>
              <w:t>inde</w:t>
            </w:r>
            <w:r>
              <w:rPr>
                <w:sz w:val="22"/>
                <w:szCs w:val="22"/>
              </w:rPr>
              <w:t>ks</w:t>
            </w:r>
          </w:p>
          <w:p w:rsidR="009804DA" w:rsidRPr="005D6470" w:rsidRDefault="009804DA" w:rsidP="00D72386">
            <w:pPr>
              <w:jc w:val="center"/>
            </w:pPr>
            <w:r>
              <w:rPr>
                <w:sz w:val="22"/>
                <w:szCs w:val="22"/>
              </w:rPr>
              <w:t>4</w:t>
            </w:r>
            <w:r w:rsidRPr="00373E36">
              <w:rPr>
                <w:sz w:val="22"/>
                <w:szCs w:val="22"/>
              </w:rPr>
              <w:t>/3</w:t>
            </w:r>
          </w:p>
        </w:tc>
      </w:tr>
      <w:tr w:rsidR="009804DA" w:rsidRPr="005D6470" w:rsidTr="00D72386">
        <w:tc>
          <w:tcPr>
            <w:tcW w:w="669" w:type="dxa"/>
            <w:shd w:val="clear" w:color="auto" w:fill="FFFF66"/>
          </w:tcPr>
          <w:p w:rsidR="009804DA" w:rsidRPr="005D6470" w:rsidRDefault="009804DA" w:rsidP="00D72386">
            <w:pPr>
              <w:jc w:val="center"/>
              <w:rPr>
                <w:sz w:val="15"/>
                <w:szCs w:val="15"/>
              </w:rPr>
            </w:pPr>
            <w:r w:rsidRPr="005D6470">
              <w:rPr>
                <w:sz w:val="15"/>
                <w:szCs w:val="15"/>
              </w:rPr>
              <w:t>1</w:t>
            </w:r>
          </w:p>
        </w:tc>
        <w:tc>
          <w:tcPr>
            <w:tcW w:w="1955" w:type="dxa"/>
            <w:shd w:val="clear" w:color="auto" w:fill="FFFF66"/>
          </w:tcPr>
          <w:p w:rsidR="009804DA" w:rsidRPr="005D6470" w:rsidRDefault="009804DA" w:rsidP="00D72386">
            <w:pPr>
              <w:jc w:val="center"/>
              <w:rPr>
                <w:sz w:val="15"/>
                <w:szCs w:val="15"/>
              </w:rPr>
            </w:pPr>
            <w:r w:rsidRPr="005D6470">
              <w:rPr>
                <w:sz w:val="15"/>
                <w:szCs w:val="15"/>
              </w:rPr>
              <w:t>2</w:t>
            </w:r>
          </w:p>
        </w:tc>
        <w:tc>
          <w:tcPr>
            <w:tcW w:w="2410" w:type="dxa"/>
            <w:shd w:val="clear" w:color="auto" w:fill="FFFF66"/>
          </w:tcPr>
          <w:p w:rsidR="009804DA" w:rsidRPr="005D6470" w:rsidRDefault="009804DA" w:rsidP="00D72386">
            <w:pPr>
              <w:jc w:val="center"/>
              <w:rPr>
                <w:sz w:val="15"/>
                <w:szCs w:val="15"/>
              </w:rPr>
            </w:pPr>
            <w:r w:rsidRPr="005D6470">
              <w:rPr>
                <w:sz w:val="15"/>
                <w:szCs w:val="15"/>
              </w:rPr>
              <w:t>3</w:t>
            </w:r>
          </w:p>
        </w:tc>
        <w:tc>
          <w:tcPr>
            <w:tcW w:w="1984" w:type="dxa"/>
            <w:shd w:val="clear" w:color="auto" w:fill="FFFF66"/>
          </w:tcPr>
          <w:p w:rsidR="009804DA" w:rsidRPr="005D6470" w:rsidRDefault="009804DA" w:rsidP="00D72386">
            <w:pPr>
              <w:jc w:val="center"/>
              <w:rPr>
                <w:sz w:val="15"/>
                <w:szCs w:val="15"/>
              </w:rPr>
            </w:pPr>
            <w:r w:rsidRPr="005D6470">
              <w:rPr>
                <w:sz w:val="15"/>
                <w:szCs w:val="15"/>
              </w:rPr>
              <w:t>4</w:t>
            </w:r>
          </w:p>
        </w:tc>
        <w:tc>
          <w:tcPr>
            <w:tcW w:w="851" w:type="dxa"/>
            <w:shd w:val="clear" w:color="auto" w:fill="FFFF66"/>
          </w:tcPr>
          <w:p w:rsidR="009804DA" w:rsidRPr="005D6470" w:rsidRDefault="009804DA" w:rsidP="00D72386">
            <w:pPr>
              <w:jc w:val="center"/>
              <w:rPr>
                <w:sz w:val="15"/>
                <w:szCs w:val="15"/>
              </w:rPr>
            </w:pPr>
            <w:r w:rsidRPr="005D6470">
              <w:rPr>
                <w:sz w:val="15"/>
                <w:szCs w:val="15"/>
              </w:rPr>
              <w:t>5</w:t>
            </w:r>
          </w:p>
        </w:tc>
      </w:tr>
      <w:tr w:rsidR="009804DA" w:rsidRPr="005D6470" w:rsidTr="00D72386">
        <w:tc>
          <w:tcPr>
            <w:tcW w:w="669" w:type="dxa"/>
            <w:shd w:val="clear" w:color="auto" w:fill="FFFFCC"/>
          </w:tcPr>
          <w:p w:rsidR="009804DA" w:rsidRPr="005D6470" w:rsidRDefault="009804DA" w:rsidP="00D72386">
            <w:pPr>
              <w:jc w:val="center"/>
            </w:pPr>
            <w:r w:rsidRPr="005D6470">
              <w:rPr>
                <w:sz w:val="22"/>
                <w:szCs w:val="22"/>
              </w:rPr>
              <w:t>1</w:t>
            </w:r>
            <w:r>
              <w:rPr>
                <w:sz w:val="22"/>
                <w:szCs w:val="22"/>
              </w:rPr>
              <w:t>.</w:t>
            </w:r>
          </w:p>
        </w:tc>
        <w:tc>
          <w:tcPr>
            <w:tcW w:w="1955" w:type="dxa"/>
            <w:shd w:val="clear" w:color="auto" w:fill="FFFFCC"/>
          </w:tcPr>
          <w:p w:rsidR="009804DA" w:rsidRPr="005D6470" w:rsidRDefault="009804DA" w:rsidP="00D72386">
            <w:r w:rsidRPr="005D6470">
              <w:rPr>
                <w:sz w:val="22"/>
                <w:szCs w:val="22"/>
              </w:rPr>
              <w:t>Poslovni prihod</w:t>
            </w:r>
          </w:p>
        </w:tc>
        <w:tc>
          <w:tcPr>
            <w:tcW w:w="2410" w:type="dxa"/>
            <w:shd w:val="clear" w:color="auto" w:fill="FFFFCC"/>
            <w:vAlign w:val="bottom"/>
          </w:tcPr>
          <w:p w:rsidR="009804DA" w:rsidRPr="00474234" w:rsidRDefault="009717EF" w:rsidP="00D72386">
            <w:pPr>
              <w:jc w:val="right"/>
              <w:rPr>
                <w:color w:val="000000"/>
              </w:rPr>
            </w:pPr>
            <w:r>
              <w:rPr>
                <w:color w:val="000000"/>
              </w:rPr>
              <w:t>66.723</w:t>
            </w:r>
            <w:r w:rsidR="00F763CA">
              <w:rPr>
                <w:color w:val="000000"/>
              </w:rPr>
              <w:t>.900</w:t>
            </w:r>
            <w:r w:rsidR="009804DA">
              <w:rPr>
                <w:color w:val="000000"/>
              </w:rPr>
              <w:t>,00</w:t>
            </w:r>
          </w:p>
        </w:tc>
        <w:tc>
          <w:tcPr>
            <w:tcW w:w="1984" w:type="dxa"/>
            <w:shd w:val="clear" w:color="auto" w:fill="FFFFCC"/>
            <w:vAlign w:val="bottom"/>
          </w:tcPr>
          <w:p w:rsidR="009804DA" w:rsidRPr="00474234" w:rsidRDefault="009717EF" w:rsidP="00D14DFD">
            <w:pPr>
              <w:jc w:val="right"/>
              <w:rPr>
                <w:color w:val="000000"/>
              </w:rPr>
            </w:pPr>
            <w:r>
              <w:rPr>
                <w:color w:val="000000"/>
              </w:rPr>
              <w:t>67.276</w:t>
            </w:r>
            <w:r w:rsidR="00D14DFD">
              <w:rPr>
                <w:color w:val="000000"/>
              </w:rPr>
              <w:t>.540</w:t>
            </w:r>
            <w:r w:rsidR="009804DA" w:rsidRPr="00474234">
              <w:rPr>
                <w:color w:val="000000"/>
              </w:rPr>
              <w:t>,00</w:t>
            </w:r>
          </w:p>
        </w:tc>
        <w:tc>
          <w:tcPr>
            <w:tcW w:w="851" w:type="dxa"/>
            <w:shd w:val="clear" w:color="auto" w:fill="FFFFCC"/>
          </w:tcPr>
          <w:p w:rsidR="009804DA" w:rsidRPr="00474234" w:rsidRDefault="002065BB" w:rsidP="00D72386">
            <w:pPr>
              <w:jc w:val="center"/>
            </w:pPr>
            <w:r>
              <w:t>100</w:t>
            </w:r>
          </w:p>
        </w:tc>
      </w:tr>
      <w:tr w:rsidR="009804DA" w:rsidRPr="005D6470" w:rsidTr="00D72386">
        <w:tc>
          <w:tcPr>
            <w:tcW w:w="669" w:type="dxa"/>
            <w:shd w:val="clear" w:color="auto" w:fill="FFFFCC"/>
          </w:tcPr>
          <w:p w:rsidR="009804DA" w:rsidRPr="005D6470" w:rsidRDefault="009804DA" w:rsidP="00D72386">
            <w:pPr>
              <w:jc w:val="center"/>
            </w:pPr>
            <w:r w:rsidRPr="005D6470">
              <w:rPr>
                <w:sz w:val="22"/>
                <w:szCs w:val="22"/>
              </w:rPr>
              <w:t>2</w:t>
            </w:r>
            <w:r>
              <w:rPr>
                <w:sz w:val="22"/>
                <w:szCs w:val="22"/>
              </w:rPr>
              <w:t>.</w:t>
            </w:r>
          </w:p>
        </w:tc>
        <w:tc>
          <w:tcPr>
            <w:tcW w:w="1955" w:type="dxa"/>
            <w:shd w:val="clear" w:color="auto" w:fill="FFFFCC"/>
          </w:tcPr>
          <w:p w:rsidR="009804DA" w:rsidRPr="005D6470" w:rsidRDefault="009804DA" w:rsidP="00D72386">
            <w:r w:rsidRPr="005D6470">
              <w:rPr>
                <w:sz w:val="22"/>
                <w:szCs w:val="22"/>
              </w:rPr>
              <w:t>Financijski prihod</w:t>
            </w:r>
          </w:p>
        </w:tc>
        <w:tc>
          <w:tcPr>
            <w:tcW w:w="2410" w:type="dxa"/>
            <w:shd w:val="clear" w:color="auto" w:fill="FFFFCC"/>
          </w:tcPr>
          <w:p w:rsidR="009804DA" w:rsidRPr="00CC3519" w:rsidRDefault="00246811" w:rsidP="00D72386">
            <w:pPr>
              <w:jc w:val="right"/>
            </w:pPr>
            <w:r>
              <w:t>700</w:t>
            </w:r>
            <w:r w:rsidR="009804DA">
              <w:t>.000,00</w:t>
            </w:r>
          </w:p>
        </w:tc>
        <w:tc>
          <w:tcPr>
            <w:tcW w:w="1984" w:type="dxa"/>
            <w:shd w:val="clear" w:color="auto" w:fill="FFFFCC"/>
          </w:tcPr>
          <w:p w:rsidR="009804DA" w:rsidRPr="00CC3519" w:rsidRDefault="00246811" w:rsidP="00D72386">
            <w:pPr>
              <w:jc w:val="right"/>
            </w:pPr>
            <w:r>
              <w:t>7</w:t>
            </w:r>
            <w:r w:rsidR="009804DA">
              <w:t>00.000,00</w:t>
            </w:r>
          </w:p>
        </w:tc>
        <w:tc>
          <w:tcPr>
            <w:tcW w:w="851" w:type="dxa"/>
            <w:shd w:val="clear" w:color="auto" w:fill="FFFFCC"/>
          </w:tcPr>
          <w:p w:rsidR="009804DA" w:rsidRPr="00CC3519" w:rsidRDefault="00F763CA" w:rsidP="00D72386">
            <w:pPr>
              <w:jc w:val="center"/>
            </w:pPr>
            <w:r>
              <w:t>100</w:t>
            </w:r>
          </w:p>
        </w:tc>
      </w:tr>
      <w:tr w:rsidR="009804DA" w:rsidRPr="00DB4848" w:rsidTr="00D72386">
        <w:tc>
          <w:tcPr>
            <w:tcW w:w="669" w:type="dxa"/>
            <w:shd w:val="clear" w:color="auto" w:fill="FFFFCC"/>
          </w:tcPr>
          <w:p w:rsidR="009804DA" w:rsidRPr="00DB4848" w:rsidRDefault="009804DA" w:rsidP="00D72386">
            <w:pPr>
              <w:jc w:val="center"/>
              <w:rPr>
                <w:b/>
              </w:rPr>
            </w:pPr>
            <w:r w:rsidRPr="00DB4848">
              <w:rPr>
                <w:b/>
                <w:sz w:val="22"/>
                <w:szCs w:val="22"/>
              </w:rPr>
              <w:t>3</w:t>
            </w:r>
            <w:r>
              <w:rPr>
                <w:b/>
                <w:sz w:val="22"/>
                <w:szCs w:val="22"/>
              </w:rPr>
              <w:t>.</w:t>
            </w:r>
          </w:p>
        </w:tc>
        <w:tc>
          <w:tcPr>
            <w:tcW w:w="1955" w:type="dxa"/>
            <w:shd w:val="clear" w:color="auto" w:fill="FFFFCC"/>
          </w:tcPr>
          <w:p w:rsidR="009804DA" w:rsidRPr="00DB4848" w:rsidRDefault="009804DA" w:rsidP="00D72386">
            <w:pPr>
              <w:rPr>
                <w:b/>
              </w:rPr>
            </w:pPr>
            <w:r w:rsidRPr="00DB4848">
              <w:rPr>
                <w:b/>
                <w:sz w:val="22"/>
                <w:szCs w:val="22"/>
              </w:rPr>
              <w:t>Ukupno</w:t>
            </w:r>
          </w:p>
        </w:tc>
        <w:tc>
          <w:tcPr>
            <w:tcW w:w="2410" w:type="dxa"/>
            <w:shd w:val="clear" w:color="auto" w:fill="FFFFCC"/>
            <w:vAlign w:val="bottom"/>
          </w:tcPr>
          <w:p w:rsidR="009804DA" w:rsidRPr="001934AF" w:rsidRDefault="009717EF" w:rsidP="009717EF">
            <w:pPr>
              <w:jc w:val="right"/>
              <w:rPr>
                <w:b/>
                <w:color w:val="000000"/>
              </w:rPr>
            </w:pPr>
            <w:r>
              <w:rPr>
                <w:b/>
                <w:color w:val="000000"/>
              </w:rPr>
              <w:t>67.423</w:t>
            </w:r>
            <w:r w:rsidR="00F763CA">
              <w:rPr>
                <w:b/>
                <w:color w:val="000000"/>
              </w:rPr>
              <w:t>.900</w:t>
            </w:r>
            <w:r w:rsidR="009804DA">
              <w:rPr>
                <w:b/>
                <w:color w:val="000000"/>
              </w:rPr>
              <w:t>,00</w:t>
            </w:r>
          </w:p>
        </w:tc>
        <w:tc>
          <w:tcPr>
            <w:tcW w:w="1984" w:type="dxa"/>
            <w:shd w:val="clear" w:color="auto" w:fill="FFFFCC"/>
            <w:vAlign w:val="bottom"/>
          </w:tcPr>
          <w:p w:rsidR="009804DA" w:rsidRPr="001934AF" w:rsidRDefault="009717EF" w:rsidP="00D72386">
            <w:pPr>
              <w:jc w:val="right"/>
              <w:rPr>
                <w:b/>
                <w:color w:val="000000"/>
              </w:rPr>
            </w:pPr>
            <w:r>
              <w:rPr>
                <w:b/>
                <w:color w:val="000000"/>
              </w:rPr>
              <w:t>67.976</w:t>
            </w:r>
            <w:r w:rsidR="00246811">
              <w:rPr>
                <w:b/>
                <w:color w:val="000000"/>
              </w:rPr>
              <w:t>.540</w:t>
            </w:r>
            <w:r w:rsidR="009804DA">
              <w:rPr>
                <w:b/>
                <w:color w:val="000000"/>
              </w:rPr>
              <w:t>,00</w:t>
            </w:r>
          </w:p>
        </w:tc>
        <w:tc>
          <w:tcPr>
            <w:tcW w:w="851" w:type="dxa"/>
            <w:shd w:val="clear" w:color="auto" w:fill="FFFFCC"/>
          </w:tcPr>
          <w:p w:rsidR="009804DA" w:rsidRPr="007D49DE" w:rsidRDefault="001B5716" w:rsidP="00D72386">
            <w:pPr>
              <w:jc w:val="center"/>
              <w:rPr>
                <w:b/>
              </w:rPr>
            </w:pPr>
            <w:r>
              <w:rPr>
                <w:b/>
              </w:rPr>
              <w:t>100</w:t>
            </w:r>
          </w:p>
        </w:tc>
      </w:tr>
    </w:tbl>
    <w:p w:rsidR="009804DA" w:rsidRPr="00606696" w:rsidRDefault="009804DA" w:rsidP="009804DA">
      <w:pPr>
        <w:jc w:val="both"/>
        <w:rPr>
          <w:b/>
          <w:bCs/>
          <w:sz w:val="22"/>
          <w:szCs w:val="22"/>
        </w:rPr>
      </w:pPr>
    </w:p>
    <w:p w:rsidR="009804DA" w:rsidRPr="00DB4848" w:rsidRDefault="009804DA" w:rsidP="009804DA">
      <w:pPr>
        <w:jc w:val="both"/>
        <w:rPr>
          <w:bCs/>
          <w:sz w:val="22"/>
          <w:szCs w:val="22"/>
        </w:rPr>
      </w:pPr>
    </w:p>
    <w:p w:rsidR="009804DA" w:rsidRPr="005D6C1B" w:rsidRDefault="009804DA" w:rsidP="009804DA">
      <w:pPr>
        <w:jc w:val="both"/>
        <w:rPr>
          <w:bCs/>
          <w:sz w:val="22"/>
          <w:szCs w:val="22"/>
        </w:rPr>
      </w:pPr>
    </w:p>
    <w:p w:rsidR="009804DA" w:rsidRPr="005D6C1B" w:rsidRDefault="009804DA" w:rsidP="009804DA">
      <w:pPr>
        <w:jc w:val="both"/>
        <w:rPr>
          <w:bCs/>
          <w:sz w:val="22"/>
          <w:szCs w:val="22"/>
        </w:rPr>
      </w:pPr>
      <w:r w:rsidRPr="005D6C1B">
        <w:rPr>
          <w:bCs/>
          <w:sz w:val="22"/>
          <w:szCs w:val="22"/>
        </w:rPr>
        <w:t>Plan ukupnih prihoda Društva obuhva</w:t>
      </w:r>
      <w:r w:rsidR="0038592F">
        <w:rPr>
          <w:bCs/>
          <w:sz w:val="22"/>
          <w:szCs w:val="22"/>
        </w:rPr>
        <w:t xml:space="preserve">ća poslovne prihode (prihod od </w:t>
      </w:r>
      <w:r w:rsidRPr="005D6C1B">
        <w:rPr>
          <w:bCs/>
          <w:sz w:val="22"/>
          <w:szCs w:val="22"/>
        </w:rPr>
        <w:t>redovne djelatnosti i ostali poslovni prihod) te financijske prihode.</w:t>
      </w:r>
    </w:p>
    <w:p w:rsidR="009804DA" w:rsidRPr="005D6C1B" w:rsidRDefault="009804DA" w:rsidP="009804DA">
      <w:pPr>
        <w:jc w:val="both"/>
        <w:rPr>
          <w:bCs/>
          <w:sz w:val="22"/>
          <w:szCs w:val="22"/>
        </w:rPr>
      </w:pPr>
    </w:p>
    <w:p w:rsidR="009804DA" w:rsidRPr="005D6C1B" w:rsidRDefault="009804DA" w:rsidP="009804DA">
      <w:pPr>
        <w:jc w:val="both"/>
        <w:rPr>
          <w:bCs/>
          <w:sz w:val="22"/>
          <w:szCs w:val="22"/>
        </w:rPr>
      </w:pPr>
      <w:r w:rsidRPr="005D6C1B">
        <w:rPr>
          <w:bCs/>
          <w:sz w:val="22"/>
          <w:szCs w:val="22"/>
        </w:rPr>
        <w:t>Prihod redovne (osnovne djelatnosti) obračunat je prema važećim cijenama koje su odobrene od strane vlasnika, Grada Karlovca. Ostali poslovni prihod su odgođeni prihodi za primljena novčana sredstva u obliku potpora a u svrhu sufinanciranja kapitalnih investicija,</w:t>
      </w:r>
      <w:r w:rsidR="006B2E17">
        <w:rPr>
          <w:bCs/>
          <w:sz w:val="22"/>
          <w:szCs w:val="22"/>
        </w:rPr>
        <w:t xml:space="preserve"> </w:t>
      </w:r>
      <w:r w:rsidRPr="005D6C1B">
        <w:rPr>
          <w:bCs/>
          <w:sz w:val="22"/>
          <w:szCs w:val="22"/>
        </w:rPr>
        <w:t xml:space="preserve">naplaćena potraživanja </w:t>
      </w:r>
      <w:r w:rsidR="0038592F">
        <w:rPr>
          <w:bCs/>
          <w:sz w:val="22"/>
          <w:szCs w:val="22"/>
        </w:rPr>
        <w:t>iz proteklih poslovnih godina od</w:t>
      </w:r>
      <w:r w:rsidR="006B2E17">
        <w:rPr>
          <w:bCs/>
          <w:sz w:val="22"/>
          <w:szCs w:val="22"/>
        </w:rPr>
        <w:t xml:space="preserve"> šteta koje se </w:t>
      </w:r>
      <w:r w:rsidRPr="005D6C1B">
        <w:rPr>
          <w:bCs/>
          <w:sz w:val="22"/>
          <w:szCs w:val="22"/>
        </w:rPr>
        <w:t xml:space="preserve">pokrivaju iz police osiguranja i ostalo.   </w:t>
      </w:r>
    </w:p>
    <w:p w:rsidR="009804DA" w:rsidRDefault="009804DA" w:rsidP="009804DA">
      <w:pPr>
        <w:jc w:val="both"/>
        <w:rPr>
          <w:bCs/>
          <w:sz w:val="22"/>
          <w:szCs w:val="22"/>
        </w:rPr>
      </w:pPr>
    </w:p>
    <w:p w:rsidR="009804DA" w:rsidRDefault="009804DA" w:rsidP="009804DA">
      <w:pPr>
        <w:jc w:val="both"/>
        <w:rPr>
          <w:bCs/>
          <w:sz w:val="22"/>
          <w:szCs w:val="22"/>
        </w:rPr>
      </w:pPr>
    </w:p>
    <w:p w:rsidR="009804DA" w:rsidRDefault="009804DA" w:rsidP="009804DA">
      <w:pPr>
        <w:jc w:val="both"/>
        <w:rPr>
          <w:bCs/>
          <w:sz w:val="22"/>
          <w:szCs w:val="22"/>
        </w:rPr>
      </w:pPr>
    </w:p>
    <w:p w:rsidR="009804DA" w:rsidRDefault="009804DA" w:rsidP="009804DA">
      <w:pPr>
        <w:jc w:val="both"/>
        <w:rPr>
          <w:bCs/>
          <w:sz w:val="22"/>
          <w:szCs w:val="22"/>
        </w:rPr>
      </w:pPr>
    </w:p>
    <w:p w:rsidR="009804DA" w:rsidRDefault="009804DA" w:rsidP="009804DA">
      <w:pPr>
        <w:jc w:val="both"/>
        <w:rPr>
          <w:bCs/>
          <w:color w:val="00B050"/>
          <w:sz w:val="22"/>
          <w:szCs w:val="22"/>
        </w:rPr>
      </w:pPr>
    </w:p>
    <w:p w:rsidR="009804DA" w:rsidRDefault="009804DA" w:rsidP="009804DA">
      <w:pPr>
        <w:jc w:val="both"/>
        <w:rPr>
          <w:bCs/>
          <w:color w:val="00B050"/>
          <w:sz w:val="22"/>
          <w:szCs w:val="22"/>
        </w:rPr>
      </w:pPr>
    </w:p>
    <w:p w:rsidR="009804DA" w:rsidRDefault="009804DA" w:rsidP="009804DA">
      <w:pPr>
        <w:jc w:val="both"/>
        <w:rPr>
          <w:bCs/>
          <w:color w:val="00B050"/>
          <w:sz w:val="22"/>
          <w:szCs w:val="22"/>
        </w:rPr>
      </w:pPr>
    </w:p>
    <w:p w:rsidR="009804DA" w:rsidRDefault="009804DA" w:rsidP="009804DA">
      <w:pPr>
        <w:jc w:val="both"/>
        <w:rPr>
          <w:bCs/>
          <w:color w:val="00B050"/>
          <w:sz w:val="22"/>
          <w:szCs w:val="22"/>
        </w:rPr>
      </w:pPr>
    </w:p>
    <w:p w:rsidR="009804DA" w:rsidRPr="005D6C1B" w:rsidRDefault="009804DA" w:rsidP="009804DA">
      <w:pPr>
        <w:jc w:val="both"/>
        <w:rPr>
          <w:bCs/>
          <w:sz w:val="22"/>
          <w:szCs w:val="22"/>
        </w:rPr>
      </w:pPr>
    </w:p>
    <w:p w:rsidR="009804DA" w:rsidRPr="00324939" w:rsidRDefault="009804DA" w:rsidP="009804DA">
      <w:pPr>
        <w:jc w:val="both"/>
        <w:rPr>
          <w:bCs/>
          <w:sz w:val="22"/>
          <w:szCs w:val="22"/>
        </w:rPr>
      </w:pPr>
      <w:r w:rsidRPr="00324939">
        <w:rPr>
          <w:bCs/>
          <w:sz w:val="22"/>
          <w:szCs w:val="22"/>
        </w:rPr>
        <w:lastRenderedPageBreak/>
        <w:t>Rashodi društva Vodovod i kana</w:t>
      </w:r>
      <w:r w:rsidR="00324939" w:rsidRPr="00324939">
        <w:rPr>
          <w:bCs/>
          <w:sz w:val="22"/>
          <w:szCs w:val="22"/>
        </w:rPr>
        <w:t>lizacija d.o.o. Karlovac za 2017</w:t>
      </w:r>
      <w:r w:rsidRPr="00324939">
        <w:rPr>
          <w:bCs/>
          <w:sz w:val="22"/>
          <w:szCs w:val="22"/>
        </w:rPr>
        <w:t>. godinu planirani su na temelju</w:t>
      </w:r>
      <w:r w:rsidR="00324939" w:rsidRPr="00324939">
        <w:rPr>
          <w:bCs/>
          <w:sz w:val="22"/>
          <w:szCs w:val="22"/>
        </w:rPr>
        <w:t xml:space="preserve"> rashoda ostvarenih tijekom 2016</w:t>
      </w:r>
      <w:r w:rsidRPr="00324939">
        <w:rPr>
          <w:bCs/>
          <w:sz w:val="22"/>
          <w:szCs w:val="22"/>
        </w:rPr>
        <w:t>. godine, zaključno sa listopadom, te uzimanjem u obzir makroekonomskih pokazatelja kao</w:t>
      </w:r>
      <w:r w:rsidR="00324939" w:rsidRPr="00324939">
        <w:rPr>
          <w:bCs/>
          <w:sz w:val="22"/>
          <w:szCs w:val="22"/>
        </w:rPr>
        <w:t xml:space="preserve"> i nove pozicije troškova u 2017</w:t>
      </w:r>
      <w:r w:rsidRPr="00324939">
        <w:rPr>
          <w:bCs/>
          <w:sz w:val="22"/>
          <w:szCs w:val="22"/>
        </w:rPr>
        <w:t>. godini.</w:t>
      </w:r>
    </w:p>
    <w:p w:rsidR="009804DA" w:rsidRPr="00324939" w:rsidRDefault="009804DA" w:rsidP="009804DA">
      <w:pPr>
        <w:jc w:val="both"/>
        <w:rPr>
          <w:bCs/>
          <w:sz w:val="22"/>
          <w:szCs w:val="22"/>
        </w:rPr>
      </w:pPr>
    </w:p>
    <w:p w:rsidR="009804DA" w:rsidRPr="00324939" w:rsidRDefault="009804DA" w:rsidP="009804DA">
      <w:pPr>
        <w:jc w:val="both"/>
        <w:rPr>
          <w:bCs/>
          <w:sz w:val="22"/>
          <w:szCs w:val="22"/>
        </w:rPr>
      </w:pPr>
      <w:r w:rsidRPr="00324939">
        <w:rPr>
          <w:bCs/>
          <w:sz w:val="22"/>
          <w:szCs w:val="22"/>
        </w:rPr>
        <w:t>Svaki odjel u Društvu izrađuje svoje interne planove aktivnosti za iduću poslovnu godinu i na temelju istih radi se plan poslovanja i razvoja tvrtke kao jedan jedinstven dokument. Tako su i prikazani pl</w:t>
      </w:r>
      <w:r w:rsidR="00324939" w:rsidRPr="00324939">
        <w:rPr>
          <w:bCs/>
          <w:sz w:val="22"/>
          <w:szCs w:val="22"/>
        </w:rPr>
        <w:t>anirani poslovni rashodi za 2017</w:t>
      </w:r>
      <w:r w:rsidRPr="00324939">
        <w:rPr>
          <w:bCs/>
          <w:sz w:val="22"/>
          <w:szCs w:val="22"/>
        </w:rPr>
        <w:t xml:space="preserve">. godinu na osnovu  troškova potrebnih za održavanje proizvodnog procesa i kvalitetne usluge. </w:t>
      </w:r>
    </w:p>
    <w:p w:rsidR="009804DA" w:rsidRPr="005D6C1B" w:rsidRDefault="009804DA" w:rsidP="009804DA">
      <w:pPr>
        <w:rPr>
          <w:b/>
          <w:bCs/>
          <w:sz w:val="22"/>
          <w:szCs w:val="22"/>
        </w:rPr>
      </w:pPr>
    </w:p>
    <w:p w:rsidR="009804DA" w:rsidRPr="005D6C1B" w:rsidRDefault="009804DA" w:rsidP="009804DA">
      <w:pPr>
        <w:jc w:val="both"/>
        <w:rPr>
          <w:bCs/>
          <w:sz w:val="22"/>
          <w:szCs w:val="22"/>
        </w:rPr>
      </w:pPr>
      <w:r w:rsidRPr="005D6C1B">
        <w:rPr>
          <w:bCs/>
          <w:sz w:val="22"/>
          <w:szCs w:val="22"/>
        </w:rPr>
        <w:t xml:space="preserve">Pri planiranju rashoda moramo uvažiti potrebu osiguranja sredstava za materijal za zamjenu dotrajalih vodovodnih cijevi, rekonstrukciju vodovodne mreže i vodocrpilišta, rekonstrukciju i izvedbu novih </w:t>
      </w:r>
      <w:proofErr w:type="spellStart"/>
      <w:r w:rsidRPr="005D6C1B">
        <w:rPr>
          <w:bCs/>
          <w:sz w:val="22"/>
          <w:szCs w:val="22"/>
        </w:rPr>
        <w:t>zasunskih</w:t>
      </w:r>
      <w:proofErr w:type="spellEnd"/>
      <w:r w:rsidRPr="005D6C1B">
        <w:rPr>
          <w:bCs/>
          <w:sz w:val="22"/>
          <w:szCs w:val="22"/>
        </w:rPr>
        <w:t xml:space="preserve"> komora, uvođenje telemetrijskog praćenja razine podzemnih voda na karlovačkim vodocrpilištima, sanaciju svih objekata u građevinskom i elektrostrojarskom dijelu, izgradnju tipskih </w:t>
      </w:r>
      <w:proofErr w:type="spellStart"/>
      <w:r w:rsidRPr="005D6C1B">
        <w:rPr>
          <w:bCs/>
          <w:sz w:val="22"/>
          <w:szCs w:val="22"/>
        </w:rPr>
        <w:t>precrpnih</w:t>
      </w:r>
      <w:proofErr w:type="spellEnd"/>
      <w:r w:rsidRPr="005D6C1B">
        <w:rPr>
          <w:bCs/>
          <w:sz w:val="22"/>
          <w:szCs w:val="22"/>
        </w:rPr>
        <w:t xml:space="preserve"> stanica na rubnim područjima vodoopskrbnog područja.</w:t>
      </w:r>
    </w:p>
    <w:p w:rsidR="009804DA" w:rsidRPr="002F6236" w:rsidRDefault="009804DA" w:rsidP="009804DA">
      <w:pPr>
        <w:jc w:val="both"/>
        <w:rPr>
          <w:bCs/>
          <w:color w:val="FF0000"/>
          <w:sz w:val="22"/>
          <w:szCs w:val="22"/>
        </w:rPr>
      </w:pPr>
    </w:p>
    <w:p w:rsidR="009804DA" w:rsidRPr="005D6C1B" w:rsidRDefault="009804DA" w:rsidP="009804DA">
      <w:pPr>
        <w:jc w:val="both"/>
        <w:rPr>
          <w:bCs/>
          <w:sz w:val="22"/>
          <w:szCs w:val="22"/>
        </w:rPr>
      </w:pPr>
      <w:r w:rsidRPr="005D6C1B">
        <w:rPr>
          <w:bCs/>
          <w:sz w:val="22"/>
          <w:szCs w:val="22"/>
        </w:rPr>
        <w:t>Nesmetani rad uređaja za pročišćavanje otpadnih voda podrazumijeva redovne servise mjerne opreme,</w:t>
      </w:r>
      <w:r w:rsidR="0038592F">
        <w:rPr>
          <w:bCs/>
          <w:sz w:val="22"/>
          <w:szCs w:val="22"/>
        </w:rPr>
        <w:t xml:space="preserve"> </w:t>
      </w:r>
      <w:r w:rsidRPr="005D6C1B">
        <w:rPr>
          <w:bCs/>
          <w:sz w:val="22"/>
          <w:szCs w:val="22"/>
        </w:rPr>
        <w:t xml:space="preserve">crpki i pojedinih stanica uređaja. Sastavni dio sustava odvodnje i pročišćavanja otpadnih voda su i crpne stanice koje također imaju redovite godišnje servise dizelskih </w:t>
      </w:r>
      <w:proofErr w:type="spellStart"/>
      <w:r w:rsidRPr="005D6C1B">
        <w:rPr>
          <w:bCs/>
          <w:sz w:val="22"/>
          <w:szCs w:val="22"/>
        </w:rPr>
        <w:t>agregata,“S</w:t>
      </w:r>
      <w:proofErr w:type="spellEnd"/>
      <w:r w:rsidRPr="005D6C1B">
        <w:rPr>
          <w:bCs/>
          <w:sz w:val="22"/>
          <w:szCs w:val="22"/>
        </w:rPr>
        <w:t xml:space="preserve">“ opreme i ostala održavanja sustava i instalacija.           </w:t>
      </w:r>
    </w:p>
    <w:p w:rsidR="009804DA" w:rsidRPr="005D6C1B" w:rsidRDefault="009804DA" w:rsidP="009804DA">
      <w:pPr>
        <w:rPr>
          <w:bCs/>
          <w:sz w:val="22"/>
          <w:szCs w:val="22"/>
        </w:rPr>
      </w:pPr>
    </w:p>
    <w:p w:rsidR="009804DA" w:rsidRPr="005D6C1B" w:rsidRDefault="009804DA" w:rsidP="009804DA">
      <w:pPr>
        <w:jc w:val="both"/>
        <w:rPr>
          <w:bCs/>
          <w:sz w:val="22"/>
          <w:szCs w:val="22"/>
        </w:rPr>
      </w:pPr>
      <w:r w:rsidRPr="005D6C1B">
        <w:rPr>
          <w:bCs/>
          <w:sz w:val="22"/>
          <w:szCs w:val="22"/>
        </w:rPr>
        <w:t>Naknade na plaću i naknade radnicima planirane su u skladu važećih odredbi Kolektivnog ugovora.</w:t>
      </w:r>
    </w:p>
    <w:p w:rsidR="009804DA" w:rsidRPr="005D6C1B" w:rsidRDefault="009804DA" w:rsidP="009804DA">
      <w:pPr>
        <w:jc w:val="both"/>
        <w:rPr>
          <w:bCs/>
          <w:sz w:val="22"/>
          <w:szCs w:val="22"/>
        </w:rPr>
      </w:pPr>
      <w:r w:rsidRPr="005D6C1B">
        <w:rPr>
          <w:bCs/>
          <w:sz w:val="22"/>
          <w:szCs w:val="22"/>
        </w:rPr>
        <w:t xml:space="preserve">Najveće povećanje u pojedinačnim troškovima očekuje se na trošku amortizacije iz razloga uknjiženja u dugotrajnu imovinu kolektora i crpnih stanica koje su dio ISPA projekta. </w:t>
      </w:r>
    </w:p>
    <w:p w:rsidR="009804DA" w:rsidRPr="005D6C1B" w:rsidRDefault="009804DA" w:rsidP="009804DA">
      <w:pPr>
        <w:rPr>
          <w:b/>
          <w:bCs/>
          <w:sz w:val="22"/>
          <w:szCs w:val="22"/>
        </w:rPr>
      </w:pPr>
    </w:p>
    <w:p w:rsidR="009804DA" w:rsidRPr="005D6C1B" w:rsidRDefault="009804DA" w:rsidP="009804DA">
      <w:pPr>
        <w:rPr>
          <w:sz w:val="22"/>
          <w:szCs w:val="22"/>
        </w:rPr>
      </w:pPr>
      <w:r w:rsidRPr="005D6C1B">
        <w:rPr>
          <w:sz w:val="22"/>
          <w:szCs w:val="22"/>
        </w:rPr>
        <w:t xml:space="preserve">Djelatnost RJ laboratorij vodoopskrbe obuhvaća aktivnosti vezane uz ispitivanje zdravstvene ispravnosti vode za ljudsku potrošnju i upravljanje sigurnošću vode za ljudsku potrošnje, kontrolu provođenja sustava upravljanja sigurnošću vode odnosno norme ISO 22000, operativnih </w:t>
      </w:r>
      <w:proofErr w:type="spellStart"/>
      <w:r w:rsidRPr="005D6C1B">
        <w:rPr>
          <w:sz w:val="22"/>
          <w:szCs w:val="22"/>
        </w:rPr>
        <w:t>preduvjetnih</w:t>
      </w:r>
      <w:proofErr w:type="spellEnd"/>
      <w:r w:rsidRPr="005D6C1B">
        <w:rPr>
          <w:sz w:val="22"/>
          <w:szCs w:val="22"/>
        </w:rPr>
        <w:t xml:space="preserve"> programa te kontrolu realizacije </w:t>
      </w:r>
      <w:proofErr w:type="spellStart"/>
      <w:r w:rsidRPr="005D6C1B">
        <w:rPr>
          <w:sz w:val="22"/>
          <w:szCs w:val="22"/>
        </w:rPr>
        <w:t>Haccp</w:t>
      </w:r>
      <w:proofErr w:type="spellEnd"/>
      <w:r w:rsidRPr="005D6C1B">
        <w:rPr>
          <w:sz w:val="22"/>
          <w:szCs w:val="22"/>
        </w:rPr>
        <w:t xml:space="preserve"> plana odnosno sustava.</w:t>
      </w:r>
    </w:p>
    <w:p w:rsidR="005F24D3" w:rsidRDefault="005F24D3" w:rsidP="009804DA">
      <w:pPr>
        <w:rPr>
          <w:color w:val="FF0000"/>
          <w:sz w:val="22"/>
          <w:szCs w:val="22"/>
        </w:rPr>
      </w:pPr>
    </w:p>
    <w:p w:rsidR="005F24D3" w:rsidRDefault="005F24D3" w:rsidP="005F24D3">
      <w:pPr>
        <w:pStyle w:val="Default"/>
        <w:jc w:val="both"/>
        <w:rPr>
          <w:sz w:val="22"/>
          <w:szCs w:val="22"/>
        </w:rPr>
      </w:pPr>
      <w:r>
        <w:rPr>
          <w:sz w:val="22"/>
          <w:szCs w:val="22"/>
        </w:rPr>
        <w:t xml:space="preserve">       Troškovi usluga iz područja zaštite na radu i zaštite od požara izmjenjuju se svake godine, ( zbog različitih rokova pojedinih ispitivanja i periodičkih pregleda –  npr. rokovi ispitivanja za elektroinstalacije iznose 2 ili 4 godine, za strojeve i uređaje s povećanim opasnostima 3 godine, za gromobranske instalacije 2,3 ili 5 godina ), pa se dešava da u jednoj godini imamo više ispitivanja a samim time i više troškova, a u drugoj manje. </w:t>
      </w:r>
    </w:p>
    <w:p w:rsidR="005F24D3" w:rsidRDefault="005F24D3" w:rsidP="005F24D3">
      <w:pPr>
        <w:pStyle w:val="Default"/>
        <w:rPr>
          <w:sz w:val="22"/>
          <w:szCs w:val="22"/>
        </w:rPr>
      </w:pPr>
    </w:p>
    <w:p w:rsidR="005F24D3" w:rsidRDefault="005F24D3" w:rsidP="005F24D3">
      <w:pPr>
        <w:pStyle w:val="Default"/>
        <w:jc w:val="both"/>
        <w:rPr>
          <w:sz w:val="22"/>
          <w:szCs w:val="22"/>
        </w:rPr>
      </w:pPr>
      <w:r>
        <w:rPr>
          <w:sz w:val="22"/>
          <w:szCs w:val="22"/>
        </w:rPr>
        <w:t xml:space="preserve">        Kod nabave osobnih zaštitnih sredstava dešava se slično kao i kod prije navedenog da su troškovi svake druge godine nešto veći iz razloga što se svake druge godine nabavlja zimska radna/zaštitna odjeća i obuća za radnike. </w:t>
      </w:r>
    </w:p>
    <w:p w:rsidR="005F24D3" w:rsidRDefault="005F24D3" w:rsidP="005F24D3">
      <w:pPr>
        <w:pStyle w:val="Default"/>
        <w:rPr>
          <w:sz w:val="22"/>
          <w:szCs w:val="22"/>
        </w:rPr>
      </w:pPr>
    </w:p>
    <w:p w:rsidR="009804DA" w:rsidRPr="005F24D3" w:rsidRDefault="005F24D3" w:rsidP="005F24D3">
      <w:pPr>
        <w:jc w:val="both"/>
        <w:rPr>
          <w:sz w:val="22"/>
          <w:szCs w:val="22"/>
        </w:rPr>
      </w:pPr>
      <w:r>
        <w:rPr>
          <w:color w:val="000000"/>
        </w:rPr>
        <w:t xml:space="preserve">        </w:t>
      </w:r>
      <w:r>
        <w:t>Sukladno prije navedenom vidljivo je da se troškovi iz područja zaštite na radu i zaštite od požara procjenjuju za svaku godinu posebno jer svaka godina nosi svoje specifičnosti u pojedinim segmentima.</w:t>
      </w:r>
    </w:p>
    <w:p w:rsidR="009804DA" w:rsidRPr="002F6236" w:rsidRDefault="009804DA" w:rsidP="009804DA">
      <w:pPr>
        <w:jc w:val="both"/>
        <w:rPr>
          <w:bCs/>
          <w:color w:val="FF0000"/>
          <w:sz w:val="22"/>
          <w:szCs w:val="22"/>
        </w:rPr>
      </w:pPr>
    </w:p>
    <w:p w:rsidR="009804DA" w:rsidRDefault="009804DA" w:rsidP="009804DA">
      <w:pPr>
        <w:rPr>
          <w:sz w:val="22"/>
          <w:szCs w:val="22"/>
        </w:rPr>
      </w:pPr>
      <w:r>
        <w:rPr>
          <w:sz w:val="22"/>
          <w:szCs w:val="22"/>
        </w:rPr>
        <w:t xml:space="preserve">       </w:t>
      </w:r>
      <w:r w:rsidRPr="00DA1548">
        <w:rPr>
          <w:sz w:val="22"/>
          <w:szCs w:val="22"/>
        </w:rPr>
        <w:t>Odjel informatike i razvoja redovito se bavi poslovima održavanja računalne opreme te instalacijom i ažuriranjem programske opreme. Uz to vodi brigu o ispravnom funkcioniranju procedura za sigurnosnu pohranu podataka sa serverskih računala te vodi brigu o serveru za pristup Internetu, sigurnosti računalne mreže i antivirusnoj zaštiti.</w:t>
      </w:r>
    </w:p>
    <w:p w:rsidR="009804DA" w:rsidRPr="00DA1548" w:rsidRDefault="009804DA" w:rsidP="009804DA">
      <w:pPr>
        <w:rPr>
          <w:sz w:val="22"/>
          <w:szCs w:val="22"/>
        </w:rPr>
      </w:pPr>
    </w:p>
    <w:p w:rsidR="002F6236" w:rsidRDefault="002F6236" w:rsidP="002F6236">
      <w:pPr>
        <w:rPr>
          <w:sz w:val="22"/>
          <w:szCs w:val="22"/>
        </w:rPr>
      </w:pPr>
      <w:r>
        <w:rPr>
          <w:sz w:val="22"/>
          <w:szCs w:val="22"/>
        </w:rPr>
        <w:t xml:space="preserve">U 2017. godini se planira nadogradnja 10 stolnih i prijenosnih računala s aktualnim operativnim sustavom uz OEM licencu. Isto tako vrši se nabava adekvatnog broja licenci za Microsoft Office uredske programe koji su bili nabavljeni putem OEM licence te se ne mogu prenijeti na nova računala. Također se predviđa zamjena pisača uz pažnju o unifikaciji tipova tinti i nabavka skenera. </w:t>
      </w:r>
    </w:p>
    <w:p w:rsidR="002F6236" w:rsidRDefault="002F6236" w:rsidP="002F6236">
      <w:pPr>
        <w:rPr>
          <w:sz w:val="22"/>
          <w:szCs w:val="22"/>
        </w:rPr>
      </w:pPr>
    </w:p>
    <w:p w:rsidR="002F6236" w:rsidRDefault="002F6236" w:rsidP="002F6236">
      <w:pPr>
        <w:rPr>
          <w:sz w:val="22"/>
          <w:szCs w:val="22"/>
        </w:rPr>
      </w:pPr>
      <w:r>
        <w:rPr>
          <w:sz w:val="22"/>
          <w:szCs w:val="22"/>
        </w:rPr>
        <w:t>Potrebno je izvršiti nadogradnju serverskih sustava, prvenstveno baziranih na verziji 2003 Windows Server radi prestanka podrške za tu verziju od strane Microsofta.</w:t>
      </w:r>
    </w:p>
    <w:p w:rsidR="009804DA" w:rsidRDefault="009804DA" w:rsidP="009804DA">
      <w:pPr>
        <w:rPr>
          <w:sz w:val="22"/>
          <w:szCs w:val="22"/>
        </w:rPr>
      </w:pPr>
    </w:p>
    <w:p w:rsidR="002F6236" w:rsidRDefault="002F6236" w:rsidP="002F6236">
      <w:pPr>
        <w:rPr>
          <w:sz w:val="22"/>
          <w:szCs w:val="22"/>
        </w:rPr>
      </w:pPr>
      <w:r>
        <w:rPr>
          <w:sz w:val="22"/>
          <w:szCs w:val="22"/>
        </w:rPr>
        <w:t xml:space="preserve">Radi povećanja zahtjeva za pristup lokalnim tvrtkinim sustavima s interneta potrebno je povećati brzinu </w:t>
      </w:r>
      <w:proofErr w:type="spellStart"/>
      <w:r>
        <w:rPr>
          <w:sz w:val="22"/>
          <w:szCs w:val="22"/>
        </w:rPr>
        <w:t>uplod</w:t>
      </w:r>
      <w:proofErr w:type="spellEnd"/>
      <w:r>
        <w:rPr>
          <w:sz w:val="22"/>
          <w:szCs w:val="22"/>
        </w:rPr>
        <w:t>-a internetske veze na barem 5 Mbps.</w:t>
      </w:r>
    </w:p>
    <w:p w:rsidR="002F6236" w:rsidRDefault="002F6236" w:rsidP="002F6236">
      <w:pPr>
        <w:rPr>
          <w:sz w:val="22"/>
          <w:szCs w:val="22"/>
        </w:rPr>
      </w:pPr>
    </w:p>
    <w:p w:rsidR="002F6236" w:rsidRDefault="002F6236" w:rsidP="002F6236">
      <w:pPr>
        <w:rPr>
          <w:sz w:val="22"/>
          <w:szCs w:val="22"/>
        </w:rPr>
      </w:pPr>
      <w:r>
        <w:rPr>
          <w:sz w:val="22"/>
          <w:szCs w:val="22"/>
        </w:rPr>
        <w:t xml:space="preserve">Nadalje vrši se održavanje licenci za </w:t>
      </w:r>
      <w:proofErr w:type="spellStart"/>
      <w:r>
        <w:rPr>
          <w:sz w:val="22"/>
          <w:szCs w:val="22"/>
        </w:rPr>
        <w:t>Autodeskove</w:t>
      </w:r>
      <w:proofErr w:type="spellEnd"/>
      <w:r>
        <w:rPr>
          <w:sz w:val="22"/>
          <w:szCs w:val="22"/>
        </w:rPr>
        <w:t xml:space="preserve"> CAD aplikacije, antivirusni software i prema potrebi programski razvojni alati. Potrebno je ugovoriti godišnje održavanje za GIS tvrtke Protok s uključenim nadogradnjama na nove verzije.</w:t>
      </w:r>
    </w:p>
    <w:p w:rsidR="002F6236" w:rsidRDefault="002F6236" w:rsidP="002F6236">
      <w:pPr>
        <w:rPr>
          <w:sz w:val="22"/>
          <w:szCs w:val="22"/>
        </w:rPr>
      </w:pPr>
    </w:p>
    <w:p w:rsidR="002F6236" w:rsidRDefault="002F6236" w:rsidP="002F6236">
      <w:pPr>
        <w:rPr>
          <w:sz w:val="22"/>
          <w:szCs w:val="22"/>
        </w:rPr>
      </w:pPr>
      <w:r>
        <w:rPr>
          <w:sz w:val="22"/>
          <w:szCs w:val="22"/>
        </w:rPr>
        <w:t xml:space="preserve">U domeni Odjela je redoviti obilazak vodoopskrbne mreže i hidranata, unos podataka u GIS i razmjena informacija sa Odjelom vodoopskrbe te traženje kvarova specijaliziranom opremom. Planira se geodetskim GPS mjernim uređajem nastaviti snimanje pozicije svih vodoopskrbnih priključaka i njihov unos u GIS. </w:t>
      </w:r>
    </w:p>
    <w:p w:rsidR="002F6236" w:rsidRDefault="002F6236" w:rsidP="002F6236">
      <w:pPr>
        <w:rPr>
          <w:sz w:val="22"/>
          <w:szCs w:val="22"/>
        </w:rPr>
      </w:pPr>
    </w:p>
    <w:p w:rsidR="002F6236" w:rsidRDefault="002F6236" w:rsidP="002F6236">
      <w:pPr>
        <w:rPr>
          <w:sz w:val="22"/>
          <w:szCs w:val="22"/>
        </w:rPr>
      </w:pPr>
      <w:r>
        <w:rPr>
          <w:sz w:val="22"/>
          <w:szCs w:val="22"/>
        </w:rPr>
        <w:t>Odjel informatike i razvoja predlaže poboljšanja u funkcioniranju vodoopskrbe mreže i telemetrijskog sustava. Odjel po potrebi razvija i kalibrira matematički model vodoopskrbnog sustava. Planira se instalacija mjerne opreme za vodoopskrbu.</w:t>
      </w:r>
    </w:p>
    <w:p w:rsidR="002F6236" w:rsidRDefault="002F6236" w:rsidP="002F6236">
      <w:pPr>
        <w:rPr>
          <w:sz w:val="22"/>
          <w:szCs w:val="22"/>
        </w:rPr>
      </w:pPr>
    </w:p>
    <w:p w:rsidR="002F6236" w:rsidRDefault="002F6236" w:rsidP="002F6236">
      <w:pPr>
        <w:rPr>
          <w:sz w:val="22"/>
          <w:szCs w:val="22"/>
        </w:rPr>
      </w:pPr>
      <w:r>
        <w:rPr>
          <w:sz w:val="22"/>
          <w:szCs w:val="22"/>
        </w:rPr>
        <w:t xml:space="preserve">Tijekom 2017. godine planira se intenzivan rad na smanjenju gubitaka. U tu svrhu se planiraju kontinuirano provoditi mjerenja u mreži i analizirati rad sustava radi identificiranja mjera koje će doprinijeti smanjenju gubitaka u vodoopskrbnoj mreži. </w:t>
      </w:r>
    </w:p>
    <w:p w:rsidR="005D69CF" w:rsidRPr="005D69CF" w:rsidRDefault="005D69CF" w:rsidP="005D69CF">
      <w:pPr>
        <w:pStyle w:val="StandardWeb"/>
        <w:rPr>
          <w:sz w:val="22"/>
          <w:szCs w:val="22"/>
        </w:rPr>
      </w:pPr>
      <w:r w:rsidRPr="005D69CF">
        <w:rPr>
          <w:color w:val="000000"/>
          <w:sz w:val="22"/>
          <w:szCs w:val="22"/>
        </w:rPr>
        <w:t>Izrađen je idejni projekt za izradu Koncepcijskog rješenja vodoopskrbnog sustava Karlovca, u čiju realizaciju će se krenuti njegovim uvrštavanjem u godišnji plan sufinanciranja projekata Hrvatskih voda.</w:t>
      </w:r>
    </w:p>
    <w:p w:rsidR="002F6236" w:rsidRPr="00DA1548" w:rsidRDefault="002F6236" w:rsidP="002F6236">
      <w:pPr>
        <w:rPr>
          <w:sz w:val="22"/>
          <w:szCs w:val="22"/>
        </w:rPr>
      </w:pPr>
    </w:p>
    <w:p w:rsidR="002F6236" w:rsidRPr="009F475D" w:rsidRDefault="002F6236" w:rsidP="002F6236">
      <w:pPr>
        <w:rPr>
          <w:sz w:val="22"/>
          <w:szCs w:val="22"/>
        </w:rPr>
      </w:pPr>
    </w:p>
    <w:p w:rsidR="002F6236" w:rsidRDefault="002F6236" w:rsidP="002F6236">
      <w:pPr>
        <w:rPr>
          <w:sz w:val="22"/>
          <w:szCs w:val="22"/>
        </w:rPr>
      </w:pPr>
      <w:r w:rsidRPr="009F475D">
        <w:rPr>
          <w:sz w:val="22"/>
          <w:szCs w:val="22"/>
        </w:rPr>
        <w:t xml:space="preserve">      </w:t>
      </w:r>
    </w:p>
    <w:p w:rsidR="002F6236" w:rsidRDefault="002F6236" w:rsidP="002F6236">
      <w:pPr>
        <w:rPr>
          <w:sz w:val="22"/>
          <w:szCs w:val="22"/>
        </w:rPr>
      </w:pPr>
    </w:p>
    <w:p w:rsidR="002F6236" w:rsidRPr="009F475D" w:rsidRDefault="002F6236" w:rsidP="002F6236">
      <w:pPr>
        <w:rPr>
          <w:sz w:val="22"/>
          <w:szCs w:val="22"/>
        </w:rPr>
      </w:pPr>
    </w:p>
    <w:p w:rsidR="002F6236" w:rsidRDefault="002F6236" w:rsidP="002F6236">
      <w:pPr>
        <w:rPr>
          <w:color w:val="FF0000"/>
          <w:sz w:val="22"/>
          <w:szCs w:val="22"/>
        </w:rPr>
      </w:pPr>
    </w:p>
    <w:p w:rsidR="002F6236" w:rsidRPr="00DA1548" w:rsidRDefault="002F6236" w:rsidP="009804DA">
      <w:pPr>
        <w:rPr>
          <w:sz w:val="22"/>
          <w:szCs w:val="22"/>
        </w:rPr>
      </w:pPr>
    </w:p>
    <w:p w:rsidR="009804DA" w:rsidRPr="001A0256" w:rsidRDefault="009804DA" w:rsidP="009804DA">
      <w:pPr>
        <w:rPr>
          <w:color w:val="FF0000"/>
          <w:sz w:val="22"/>
          <w:szCs w:val="22"/>
        </w:rPr>
      </w:pPr>
      <w:r w:rsidRPr="00DF7F1D">
        <w:rPr>
          <w:color w:val="FF0000"/>
          <w:sz w:val="22"/>
          <w:szCs w:val="22"/>
        </w:rPr>
        <w:t xml:space="preserve">      </w:t>
      </w:r>
    </w:p>
    <w:p w:rsidR="009804DA" w:rsidRDefault="009804DA" w:rsidP="009804DA">
      <w:pPr>
        <w:jc w:val="both"/>
        <w:rPr>
          <w:bCs/>
          <w:color w:val="FF0000"/>
          <w:sz w:val="22"/>
          <w:szCs w:val="22"/>
        </w:rPr>
      </w:pPr>
    </w:p>
    <w:p w:rsidR="009804DA" w:rsidRDefault="009804DA" w:rsidP="009804DA">
      <w:pPr>
        <w:jc w:val="both"/>
        <w:rPr>
          <w:bCs/>
          <w:color w:val="FF0000"/>
          <w:sz w:val="22"/>
          <w:szCs w:val="22"/>
        </w:rPr>
      </w:pPr>
    </w:p>
    <w:p w:rsidR="009804DA" w:rsidRDefault="009804DA" w:rsidP="009804DA">
      <w:pPr>
        <w:jc w:val="both"/>
        <w:rPr>
          <w:bCs/>
          <w:color w:val="FF0000"/>
          <w:sz w:val="22"/>
          <w:szCs w:val="22"/>
        </w:rPr>
      </w:pPr>
    </w:p>
    <w:p w:rsidR="009804DA" w:rsidRDefault="009804DA"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2F6236" w:rsidRDefault="002F6236"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5D6C1B" w:rsidRDefault="005D6C1B" w:rsidP="009804DA">
      <w:pPr>
        <w:jc w:val="both"/>
        <w:rPr>
          <w:bCs/>
          <w:color w:val="FF0000"/>
          <w:sz w:val="22"/>
          <w:szCs w:val="22"/>
        </w:rPr>
      </w:pPr>
    </w:p>
    <w:p w:rsidR="002F6236" w:rsidRDefault="002F6236" w:rsidP="009804DA">
      <w:pPr>
        <w:jc w:val="both"/>
        <w:rPr>
          <w:bCs/>
          <w:color w:val="FF0000"/>
          <w:sz w:val="22"/>
          <w:szCs w:val="22"/>
        </w:rPr>
      </w:pPr>
    </w:p>
    <w:p w:rsidR="009804DA" w:rsidRDefault="009804DA" w:rsidP="009804DA">
      <w:pPr>
        <w:jc w:val="both"/>
        <w:rPr>
          <w:bCs/>
          <w:color w:val="FF0000"/>
          <w:sz w:val="22"/>
          <w:szCs w:val="22"/>
        </w:rPr>
      </w:pPr>
    </w:p>
    <w:p w:rsidR="009804DA" w:rsidRPr="00961B89" w:rsidRDefault="009804DA" w:rsidP="009804DA">
      <w:pPr>
        <w:jc w:val="both"/>
        <w:rPr>
          <w:bCs/>
          <w:color w:val="FF0000"/>
          <w:sz w:val="22"/>
          <w:szCs w:val="22"/>
        </w:rPr>
      </w:pPr>
    </w:p>
    <w:p w:rsidR="009804DA" w:rsidRPr="00DA149D" w:rsidRDefault="009804DA" w:rsidP="009804DA">
      <w:pPr>
        <w:jc w:val="both"/>
        <w:rPr>
          <w:b/>
          <w:bCs/>
          <w:sz w:val="16"/>
          <w:szCs w:val="16"/>
        </w:rPr>
      </w:pPr>
      <w:r w:rsidRPr="00DA149D">
        <w:rPr>
          <w:b/>
          <w:bCs/>
          <w:sz w:val="16"/>
          <w:szCs w:val="16"/>
        </w:rPr>
        <w:t>Tablica broj 18.  P</w:t>
      </w:r>
      <w:r w:rsidR="003C5473">
        <w:rPr>
          <w:b/>
          <w:bCs/>
          <w:sz w:val="16"/>
          <w:szCs w:val="16"/>
        </w:rPr>
        <w:t>lanirani poslovni rashod za 2017</w:t>
      </w:r>
      <w:r w:rsidRPr="00DA149D">
        <w:rPr>
          <w:b/>
          <w:bCs/>
          <w:sz w:val="16"/>
          <w:szCs w:val="16"/>
        </w:rPr>
        <w:t xml:space="preserve">. godinu </w:t>
      </w:r>
    </w:p>
    <w:p w:rsidR="00602A08" w:rsidRDefault="00602A08" w:rsidP="009804DA">
      <w:pPr>
        <w:jc w:val="both"/>
        <w:rPr>
          <w:bCs/>
          <w:color w:val="FF0000"/>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2376"/>
        <w:gridCol w:w="1596"/>
        <w:gridCol w:w="1676"/>
        <w:gridCol w:w="1605"/>
        <w:gridCol w:w="843"/>
      </w:tblGrid>
      <w:tr w:rsidR="00602A08" w:rsidRPr="00402F79" w:rsidTr="00D27521">
        <w:tc>
          <w:tcPr>
            <w:tcW w:w="1072" w:type="dxa"/>
            <w:shd w:val="clear" w:color="auto" w:fill="FFCCCC"/>
          </w:tcPr>
          <w:p w:rsidR="00602A08" w:rsidRPr="009A3DC1" w:rsidRDefault="00602A08" w:rsidP="00D27521">
            <w:pPr>
              <w:jc w:val="center"/>
            </w:pPr>
            <w:r>
              <w:t>r</w:t>
            </w:r>
            <w:r w:rsidRPr="009A3DC1">
              <w:t>ačun</w:t>
            </w:r>
          </w:p>
        </w:tc>
        <w:tc>
          <w:tcPr>
            <w:tcW w:w="2376" w:type="dxa"/>
            <w:shd w:val="clear" w:color="auto" w:fill="FFCCCC"/>
          </w:tcPr>
          <w:p w:rsidR="00602A08" w:rsidRPr="009A3DC1" w:rsidRDefault="00602A08" w:rsidP="00D27521">
            <w:pPr>
              <w:jc w:val="center"/>
            </w:pPr>
            <w:r w:rsidRPr="009A3DC1">
              <w:t>vrsta troška</w:t>
            </w:r>
          </w:p>
        </w:tc>
        <w:tc>
          <w:tcPr>
            <w:tcW w:w="1596" w:type="dxa"/>
            <w:shd w:val="clear" w:color="auto" w:fill="FFCCCC"/>
          </w:tcPr>
          <w:p w:rsidR="00602A08" w:rsidRDefault="00602A08" w:rsidP="00D27521">
            <w:r>
              <w:rPr>
                <w:sz w:val="22"/>
                <w:szCs w:val="22"/>
              </w:rPr>
              <w:t>stvarni podaci do 30.09.2016.</w:t>
            </w:r>
          </w:p>
        </w:tc>
        <w:tc>
          <w:tcPr>
            <w:tcW w:w="1676" w:type="dxa"/>
            <w:shd w:val="clear" w:color="auto" w:fill="FFCCCC"/>
          </w:tcPr>
          <w:p w:rsidR="00602A08" w:rsidRPr="00524704" w:rsidRDefault="00602A08" w:rsidP="00D27521">
            <w:pPr>
              <w:jc w:val="center"/>
            </w:pPr>
            <w:r>
              <w:rPr>
                <w:sz w:val="22"/>
                <w:szCs w:val="22"/>
              </w:rPr>
              <w:t>procjena za 2016.</w:t>
            </w:r>
          </w:p>
        </w:tc>
        <w:tc>
          <w:tcPr>
            <w:tcW w:w="1605" w:type="dxa"/>
            <w:shd w:val="clear" w:color="auto" w:fill="FFCCCC"/>
          </w:tcPr>
          <w:p w:rsidR="00602A08" w:rsidRPr="009A3DC1" w:rsidRDefault="00602A08" w:rsidP="00D27521">
            <w:pPr>
              <w:jc w:val="center"/>
            </w:pPr>
            <w:r>
              <w:t>plan za 2017</w:t>
            </w:r>
            <w:r w:rsidRPr="009A3DC1">
              <w:t>.</w:t>
            </w:r>
          </w:p>
        </w:tc>
        <w:tc>
          <w:tcPr>
            <w:tcW w:w="843" w:type="dxa"/>
            <w:shd w:val="clear" w:color="auto" w:fill="FFCCCC"/>
          </w:tcPr>
          <w:p w:rsidR="00602A08" w:rsidRPr="009A3DC1" w:rsidRDefault="00602A08" w:rsidP="00D27521">
            <w:pPr>
              <w:jc w:val="center"/>
            </w:pPr>
            <w:r>
              <w:t>indeks</w:t>
            </w:r>
          </w:p>
          <w:p w:rsidR="00602A08" w:rsidRPr="009A3DC1" w:rsidRDefault="00602A08" w:rsidP="00D27521">
            <w:pPr>
              <w:jc w:val="center"/>
            </w:pPr>
            <w:r>
              <w:t>5</w:t>
            </w:r>
            <w:r w:rsidRPr="009A3DC1">
              <w:t>/</w:t>
            </w:r>
            <w:r>
              <w:t>4</w:t>
            </w:r>
          </w:p>
        </w:tc>
      </w:tr>
      <w:tr w:rsidR="00602A08" w:rsidRPr="002E2D18" w:rsidTr="00D27521">
        <w:trPr>
          <w:trHeight w:val="95"/>
        </w:trPr>
        <w:tc>
          <w:tcPr>
            <w:tcW w:w="1072" w:type="dxa"/>
            <w:shd w:val="clear" w:color="auto" w:fill="FF9999"/>
          </w:tcPr>
          <w:p w:rsidR="00602A08" w:rsidRPr="002E2D18" w:rsidRDefault="00602A08" w:rsidP="00D27521">
            <w:pPr>
              <w:jc w:val="center"/>
              <w:rPr>
                <w:sz w:val="18"/>
                <w:szCs w:val="18"/>
              </w:rPr>
            </w:pPr>
            <w:r w:rsidRPr="002E2D18">
              <w:rPr>
                <w:sz w:val="18"/>
                <w:szCs w:val="18"/>
              </w:rPr>
              <w:t>1</w:t>
            </w:r>
          </w:p>
        </w:tc>
        <w:tc>
          <w:tcPr>
            <w:tcW w:w="2376" w:type="dxa"/>
            <w:shd w:val="clear" w:color="auto" w:fill="FF9999"/>
          </w:tcPr>
          <w:p w:rsidR="00602A08" w:rsidRPr="002E2D18" w:rsidRDefault="00602A08" w:rsidP="00D27521">
            <w:pPr>
              <w:jc w:val="center"/>
              <w:rPr>
                <w:sz w:val="18"/>
                <w:szCs w:val="18"/>
              </w:rPr>
            </w:pPr>
            <w:r w:rsidRPr="002E2D18">
              <w:rPr>
                <w:sz w:val="18"/>
                <w:szCs w:val="18"/>
              </w:rPr>
              <w:t>2</w:t>
            </w:r>
          </w:p>
        </w:tc>
        <w:tc>
          <w:tcPr>
            <w:tcW w:w="1596" w:type="dxa"/>
            <w:shd w:val="clear" w:color="auto" w:fill="FF9999"/>
          </w:tcPr>
          <w:p w:rsidR="00602A08" w:rsidRPr="00942EA1" w:rsidRDefault="00602A08" w:rsidP="00D27521">
            <w:pPr>
              <w:jc w:val="center"/>
              <w:rPr>
                <w:sz w:val="18"/>
                <w:szCs w:val="18"/>
              </w:rPr>
            </w:pPr>
            <w:r>
              <w:rPr>
                <w:sz w:val="18"/>
                <w:szCs w:val="18"/>
              </w:rPr>
              <w:t>3</w:t>
            </w:r>
          </w:p>
        </w:tc>
        <w:tc>
          <w:tcPr>
            <w:tcW w:w="1676" w:type="dxa"/>
            <w:shd w:val="clear" w:color="auto" w:fill="FF9999"/>
          </w:tcPr>
          <w:p w:rsidR="00602A08" w:rsidRPr="00942EA1" w:rsidRDefault="00602A08" w:rsidP="00D27521">
            <w:pPr>
              <w:jc w:val="center"/>
              <w:rPr>
                <w:sz w:val="18"/>
                <w:szCs w:val="18"/>
              </w:rPr>
            </w:pPr>
            <w:r>
              <w:rPr>
                <w:sz w:val="18"/>
                <w:szCs w:val="18"/>
              </w:rPr>
              <w:t>4</w:t>
            </w:r>
          </w:p>
        </w:tc>
        <w:tc>
          <w:tcPr>
            <w:tcW w:w="1605" w:type="dxa"/>
            <w:shd w:val="clear" w:color="auto" w:fill="FF9999"/>
          </w:tcPr>
          <w:p w:rsidR="00602A08" w:rsidRPr="002E2D18" w:rsidRDefault="00602A08" w:rsidP="00D27521">
            <w:pPr>
              <w:jc w:val="center"/>
              <w:rPr>
                <w:sz w:val="18"/>
                <w:szCs w:val="18"/>
              </w:rPr>
            </w:pPr>
            <w:r>
              <w:rPr>
                <w:sz w:val="18"/>
                <w:szCs w:val="18"/>
              </w:rPr>
              <w:t>5</w:t>
            </w:r>
          </w:p>
        </w:tc>
        <w:tc>
          <w:tcPr>
            <w:tcW w:w="843" w:type="dxa"/>
            <w:shd w:val="clear" w:color="auto" w:fill="FF9999"/>
          </w:tcPr>
          <w:p w:rsidR="00602A08" w:rsidRPr="002E2D18" w:rsidRDefault="00602A08" w:rsidP="00D27521">
            <w:pPr>
              <w:jc w:val="center"/>
              <w:rPr>
                <w:sz w:val="18"/>
                <w:szCs w:val="18"/>
              </w:rPr>
            </w:pPr>
            <w:r>
              <w:rPr>
                <w:sz w:val="18"/>
                <w:szCs w:val="18"/>
              </w:rPr>
              <w:t>6</w:t>
            </w:r>
          </w:p>
        </w:tc>
      </w:tr>
      <w:tr w:rsidR="00602A08" w:rsidRPr="00402F79" w:rsidTr="00D27521">
        <w:tc>
          <w:tcPr>
            <w:tcW w:w="1072" w:type="dxa"/>
            <w:shd w:val="clear" w:color="auto" w:fill="FFCCCC"/>
          </w:tcPr>
          <w:p w:rsidR="00602A08" w:rsidRPr="009A3DC1" w:rsidRDefault="00602A08" w:rsidP="00D27521">
            <w:pPr>
              <w:jc w:val="both"/>
            </w:pPr>
            <w:r w:rsidRPr="009A3DC1">
              <w:t>400</w:t>
            </w:r>
          </w:p>
        </w:tc>
        <w:tc>
          <w:tcPr>
            <w:tcW w:w="2376" w:type="dxa"/>
            <w:shd w:val="clear" w:color="auto" w:fill="FFCCCC"/>
          </w:tcPr>
          <w:p w:rsidR="00602A08" w:rsidRPr="009A3DC1" w:rsidRDefault="00602A08" w:rsidP="00D27521">
            <w:pPr>
              <w:jc w:val="both"/>
            </w:pPr>
            <w:r w:rsidRPr="009A3DC1">
              <w:t>Materijal</w:t>
            </w:r>
          </w:p>
        </w:tc>
        <w:tc>
          <w:tcPr>
            <w:tcW w:w="1596" w:type="dxa"/>
            <w:shd w:val="clear" w:color="auto" w:fill="FFCCCC"/>
          </w:tcPr>
          <w:p w:rsidR="00602A08" w:rsidRDefault="00602A08" w:rsidP="00D27521">
            <w:pPr>
              <w:jc w:val="right"/>
            </w:pPr>
            <w:r>
              <w:t>2.497.763,72</w:t>
            </w:r>
          </w:p>
        </w:tc>
        <w:tc>
          <w:tcPr>
            <w:tcW w:w="1676" w:type="dxa"/>
            <w:shd w:val="clear" w:color="auto" w:fill="FFCCCC"/>
          </w:tcPr>
          <w:p w:rsidR="00602A08" w:rsidRPr="00710C67" w:rsidRDefault="00602A08" w:rsidP="00D27521">
            <w:pPr>
              <w:jc w:val="center"/>
            </w:pPr>
            <w:r>
              <w:t>3.175.000</w:t>
            </w:r>
          </w:p>
        </w:tc>
        <w:tc>
          <w:tcPr>
            <w:tcW w:w="1605" w:type="dxa"/>
            <w:shd w:val="clear" w:color="auto" w:fill="FFCCCC"/>
          </w:tcPr>
          <w:p w:rsidR="00602A08" w:rsidRPr="00710C67" w:rsidRDefault="00602A08" w:rsidP="00D27521">
            <w:pPr>
              <w:jc w:val="center"/>
            </w:pPr>
            <w:r>
              <w:t>3.200.000</w:t>
            </w:r>
          </w:p>
        </w:tc>
        <w:tc>
          <w:tcPr>
            <w:tcW w:w="843" w:type="dxa"/>
            <w:shd w:val="clear" w:color="auto" w:fill="FFCCCC"/>
          </w:tcPr>
          <w:p w:rsidR="00602A08" w:rsidRPr="00702A41" w:rsidRDefault="00602A08" w:rsidP="00D27521">
            <w:pPr>
              <w:jc w:val="center"/>
            </w:pPr>
            <w:r>
              <w:t>100</w:t>
            </w:r>
          </w:p>
        </w:tc>
      </w:tr>
      <w:tr w:rsidR="00602A08" w:rsidRPr="00402F79" w:rsidTr="00D27521">
        <w:tc>
          <w:tcPr>
            <w:tcW w:w="1072" w:type="dxa"/>
            <w:shd w:val="clear" w:color="auto" w:fill="FFCCCC"/>
          </w:tcPr>
          <w:p w:rsidR="00602A08" w:rsidRPr="009A3DC1" w:rsidRDefault="00602A08" w:rsidP="00D27521">
            <w:pPr>
              <w:jc w:val="both"/>
            </w:pPr>
            <w:r w:rsidRPr="009A3DC1">
              <w:t>40100</w:t>
            </w:r>
          </w:p>
        </w:tc>
        <w:tc>
          <w:tcPr>
            <w:tcW w:w="2376" w:type="dxa"/>
            <w:shd w:val="clear" w:color="auto" w:fill="FFCCCC"/>
          </w:tcPr>
          <w:p w:rsidR="00602A08" w:rsidRPr="009A3DC1" w:rsidRDefault="00602A08" w:rsidP="00D27521">
            <w:pPr>
              <w:jc w:val="both"/>
            </w:pPr>
            <w:r w:rsidRPr="009A3DC1">
              <w:t>Električna energija</w:t>
            </w:r>
          </w:p>
        </w:tc>
        <w:tc>
          <w:tcPr>
            <w:tcW w:w="1596" w:type="dxa"/>
            <w:shd w:val="clear" w:color="auto" w:fill="FFCCCC"/>
          </w:tcPr>
          <w:p w:rsidR="00602A08" w:rsidRDefault="00602A08" w:rsidP="00D27521">
            <w:pPr>
              <w:jc w:val="right"/>
            </w:pPr>
            <w:r>
              <w:t>2.599.534,13</w:t>
            </w:r>
          </w:p>
        </w:tc>
        <w:tc>
          <w:tcPr>
            <w:tcW w:w="1676" w:type="dxa"/>
            <w:shd w:val="clear" w:color="auto" w:fill="FFCCCC"/>
          </w:tcPr>
          <w:p w:rsidR="00602A08" w:rsidRPr="00F25668" w:rsidRDefault="00602A08" w:rsidP="00D27521">
            <w:pPr>
              <w:jc w:val="center"/>
            </w:pPr>
            <w:r>
              <w:t>3.466.000</w:t>
            </w:r>
          </w:p>
        </w:tc>
        <w:tc>
          <w:tcPr>
            <w:tcW w:w="1605" w:type="dxa"/>
            <w:shd w:val="clear" w:color="auto" w:fill="FFCCCC"/>
          </w:tcPr>
          <w:p w:rsidR="00602A08" w:rsidRPr="00F25668" w:rsidRDefault="00602A08" w:rsidP="00D27521">
            <w:pPr>
              <w:jc w:val="center"/>
            </w:pPr>
            <w:r>
              <w:t>3.480.000</w:t>
            </w:r>
          </w:p>
        </w:tc>
        <w:tc>
          <w:tcPr>
            <w:tcW w:w="843" w:type="dxa"/>
            <w:shd w:val="clear" w:color="auto" w:fill="FFCCCC"/>
          </w:tcPr>
          <w:p w:rsidR="00602A08" w:rsidRPr="00F25668" w:rsidRDefault="00602A08" w:rsidP="00D27521">
            <w:pPr>
              <w:jc w:val="center"/>
            </w:pPr>
            <w:r>
              <w:t>100</w:t>
            </w:r>
          </w:p>
        </w:tc>
      </w:tr>
      <w:tr w:rsidR="00602A08" w:rsidRPr="00402F79" w:rsidTr="00D27521">
        <w:tc>
          <w:tcPr>
            <w:tcW w:w="1072" w:type="dxa"/>
            <w:shd w:val="clear" w:color="auto" w:fill="FFCCCC"/>
          </w:tcPr>
          <w:p w:rsidR="00602A08" w:rsidRPr="009A3DC1" w:rsidRDefault="00602A08" w:rsidP="00D27521">
            <w:pPr>
              <w:jc w:val="both"/>
            </w:pPr>
            <w:r>
              <w:t>40110</w:t>
            </w:r>
          </w:p>
        </w:tc>
        <w:tc>
          <w:tcPr>
            <w:tcW w:w="2376" w:type="dxa"/>
            <w:shd w:val="clear" w:color="auto" w:fill="FFCCCC"/>
          </w:tcPr>
          <w:p w:rsidR="00602A08" w:rsidRPr="009A3DC1" w:rsidRDefault="00602A08" w:rsidP="00D27521">
            <w:r>
              <w:t>Plin za grijanje poslovnih zgrada</w:t>
            </w:r>
          </w:p>
        </w:tc>
        <w:tc>
          <w:tcPr>
            <w:tcW w:w="1596" w:type="dxa"/>
            <w:shd w:val="clear" w:color="auto" w:fill="FFCCCC"/>
          </w:tcPr>
          <w:p w:rsidR="00602A08" w:rsidRDefault="00602A08" w:rsidP="00D27521">
            <w:pPr>
              <w:jc w:val="center"/>
            </w:pPr>
          </w:p>
          <w:p w:rsidR="00602A08" w:rsidRPr="0017450F" w:rsidRDefault="00602A08" w:rsidP="00D27521">
            <w:pPr>
              <w:jc w:val="center"/>
            </w:pPr>
            <w:r>
              <w:t>86.838,38</w:t>
            </w:r>
          </w:p>
        </w:tc>
        <w:tc>
          <w:tcPr>
            <w:tcW w:w="1676" w:type="dxa"/>
            <w:shd w:val="clear" w:color="auto" w:fill="FFCCCC"/>
          </w:tcPr>
          <w:p w:rsidR="00602A08" w:rsidRDefault="00602A08" w:rsidP="00D27521">
            <w:pPr>
              <w:jc w:val="right"/>
            </w:pPr>
          </w:p>
          <w:p w:rsidR="00602A08" w:rsidRPr="003A18FB" w:rsidRDefault="00602A08" w:rsidP="00D27521">
            <w:pPr>
              <w:jc w:val="center"/>
            </w:pPr>
            <w:r>
              <w:t>115.800</w:t>
            </w:r>
          </w:p>
        </w:tc>
        <w:tc>
          <w:tcPr>
            <w:tcW w:w="1605" w:type="dxa"/>
            <w:shd w:val="clear" w:color="auto" w:fill="FFCCCC"/>
          </w:tcPr>
          <w:p w:rsidR="00602A08" w:rsidRDefault="00602A08" w:rsidP="00D27521">
            <w:pPr>
              <w:jc w:val="center"/>
            </w:pPr>
          </w:p>
          <w:p w:rsidR="00602A08" w:rsidRPr="003A18FB" w:rsidRDefault="00602A08" w:rsidP="00D27521">
            <w:pPr>
              <w:jc w:val="center"/>
            </w:pPr>
            <w:r>
              <w:t>120.000</w:t>
            </w:r>
          </w:p>
        </w:tc>
        <w:tc>
          <w:tcPr>
            <w:tcW w:w="843" w:type="dxa"/>
            <w:shd w:val="clear" w:color="auto" w:fill="FFCCCC"/>
          </w:tcPr>
          <w:p w:rsidR="00602A08" w:rsidRDefault="00602A08" w:rsidP="00D27521">
            <w:pPr>
              <w:jc w:val="center"/>
            </w:pPr>
          </w:p>
          <w:p w:rsidR="00602A08" w:rsidRPr="00702A41" w:rsidRDefault="00602A08" w:rsidP="00D27521">
            <w:pPr>
              <w:jc w:val="center"/>
            </w:pPr>
            <w:r>
              <w:t>103</w:t>
            </w:r>
          </w:p>
        </w:tc>
      </w:tr>
      <w:tr w:rsidR="00602A08" w:rsidRPr="00402F79" w:rsidTr="00D27521">
        <w:tc>
          <w:tcPr>
            <w:tcW w:w="1072" w:type="dxa"/>
            <w:shd w:val="clear" w:color="auto" w:fill="FFCCCC"/>
          </w:tcPr>
          <w:p w:rsidR="00602A08" w:rsidRPr="009A3DC1" w:rsidRDefault="00602A08" w:rsidP="00D27521">
            <w:pPr>
              <w:jc w:val="both"/>
            </w:pPr>
            <w:r>
              <w:t>40130</w:t>
            </w:r>
          </w:p>
        </w:tc>
        <w:tc>
          <w:tcPr>
            <w:tcW w:w="2376" w:type="dxa"/>
            <w:shd w:val="clear" w:color="auto" w:fill="FFCCCC"/>
          </w:tcPr>
          <w:p w:rsidR="00602A08" w:rsidRPr="009A3DC1" w:rsidRDefault="00602A08" w:rsidP="00D27521">
            <w:pPr>
              <w:jc w:val="both"/>
            </w:pPr>
            <w:r w:rsidRPr="009A3DC1">
              <w:t>Gorivo i mazivo</w:t>
            </w:r>
          </w:p>
        </w:tc>
        <w:tc>
          <w:tcPr>
            <w:tcW w:w="1596" w:type="dxa"/>
            <w:shd w:val="clear" w:color="auto" w:fill="FFCCCC"/>
          </w:tcPr>
          <w:p w:rsidR="00602A08" w:rsidRPr="0017450F" w:rsidRDefault="00602A08" w:rsidP="00D27521">
            <w:pPr>
              <w:jc w:val="center"/>
            </w:pPr>
            <w:r>
              <w:t>404.377,28</w:t>
            </w:r>
          </w:p>
        </w:tc>
        <w:tc>
          <w:tcPr>
            <w:tcW w:w="1676" w:type="dxa"/>
            <w:shd w:val="clear" w:color="auto" w:fill="FFCCCC"/>
          </w:tcPr>
          <w:p w:rsidR="00602A08" w:rsidRPr="003A18FB" w:rsidRDefault="00602A08" w:rsidP="00D27521">
            <w:pPr>
              <w:jc w:val="center"/>
            </w:pPr>
            <w:r>
              <w:t>540.000</w:t>
            </w:r>
          </w:p>
        </w:tc>
        <w:tc>
          <w:tcPr>
            <w:tcW w:w="1605" w:type="dxa"/>
            <w:shd w:val="clear" w:color="auto" w:fill="FFCCCC"/>
          </w:tcPr>
          <w:p w:rsidR="00602A08" w:rsidRPr="003A18FB" w:rsidRDefault="00602A08" w:rsidP="00D27521">
            <w:pPr>
              <w:jc w:val="center"/>
            </w:pPr>
            <w:r>
              <w:t>550.000</w:t>
            </w:r>
          </w:p>
        </w:tc>
        <w:tc>
          <w:tcPr>
            <w:tcW w:w="843" w:type="dxa"/>
            <w:shd w:val="clear" w:color="auto" w:fill="FFCCCC"/>
          </w:tcPr>
          <w:p w:rsidR="00602A08" w:rsidRPr="00702A41" w:rsidRDefault="00602A08" w:rsidP="00D27521">
            <w:pPr>
              <w:jc w:val="center"/>
            </w:pPr>
            <w:r>
              <w:t>101</w:t>
            </w:r>
          </w:p>
        </w:tc>
      </w:tr>
      <w:tr w:rsidR="00602A08" w:rsidRPr="00402F79" w:rsidTr="00D27521">
        <w:tc>
          <w:tcPr>
            <w:tcW w:w="1072" w:type="dxa"/>
            <w:shd w:val="clear" w:color="auto" w:fill="FFCCCC"/>
          </w:tcPr>
          <w:p w:rsidR="00602A08" w:rsidRPr="009A3DC1" w:rsidRDefault="00602A08" w:rsidP="00D27521">
            <w:pPr>
              <w:jc w:val="both"/>
            </w:pPr>
            <w:r w:rsidRPr="009A3DC1">
              <w:t>405</w:t>
            </w:r>
          </w:p>
        </w:tc>
        <w:tc>
          <w:tcPr>
            <w:tcW w:w="2376" w:type="dxa"/>
            <w:shd w:val="clear" w:color="auto" w:fill="FFCCCC"/>
          </w:tcPr>
          <w:p w:rsidR="00602A08" w:rsidRPr="009A3DC1" w:rsidRDefault="00602A08" w:rsidP="00D27521">
            <w:r w:rsidRPr="009A3DC1">
              <w:t>Trošak sitnog inventara</w:t>
            </w:r>
          </w:p>
        </w:tc>
        <w:tc>
          <w:tcPr>
            <w:tcW w:w="1596" w:type="dxa"/>
            <w:shd w:val="clear" w:color="auto" w:fill="FFCCCC"/>
          </w:tcPr>
          <w:p w:rsidR="00602A08" w:rsidRDefault="00602A08" w:rsidP="00D27521">
            <w:pPr>
              <w:jc w:val="right"/>
            </w:pPr>
          </w:p>
          <w:p w:rsidR="00602A08" w:rsidRDefault="00602A08" w:rsidP="00D27521">
            <w:pPr>
              <w:jc w:val="center"/>
            </w:pPr>
            <w:r>
              <w:t>277.636,64</w:t>
            </w:r>
          </w:p>
        </w:tc>
        <w:tc>
          <w:tcPr>
            <w:tcW w:w="1676" w:type="dxa"/>
            <w:shd w:val="clear" w:color="auto" w:fill="FFCCCC"/>
          </w:tcPr>
          <w:p w:rsidR="00602A08" w:rsidRDefault="00602A08" w:rsidP="00D27521">
            <w:pPr>
              <w:jc w:val="right"/>
            </w:pPr>
          </w:p>
          <w:p w:rsidR="00602A08" w:rsidRPr="003A18FB" w:rsidRDefault="00602A08" w:rsidP="00D27521">
            <w:pPr>
              <w:jc w:val="center"/>
            </w:pPr>
            <w:r>
              <w:t>370.200</w:t>
            </w:r>
          </w:p>
        </w:tc>
        <w:tc>
          <w:tcPr>
            <w:tcW w:w="1605" w:type="dxa"/>
            <w:shd w:val="clear" w:color="auto" w:fill="FFCCCC"/>
          </w:tcPr>
          <w:p w:rsidR="00602A08" w:rsidRDefault="00602A08" w:rsidP="00D27521">
            <w:pPr>
              <w:jc w:val="center"/>
            </w:pPr>
          </w:p>
          <w:p w:rsidR="00602A08" w:rsidRPr="003A18FB" w:rsidRDefault="00602A08" w:rsidP="00D27521">
            <w:pPr>
              <w:jc w:val="center"/>
            </w:pPr>
            <w:r>
              <w:t>365.000</w:t>
            </w:r>
          </w:p>
        </w:tc>
        <w:tc>
          <w:tcPr>
            <w:tcW w:w="843" w:type="dxa"/>
            <w:shd w:val="clear" w:color="auto" w:fill="FFCCCC"/>
          </w:tcPr>
          <w:p w:rsidR="00602A08" w:rsidRDefault="00602A08" w:rsidP="00D27521">
            <w:pPr>
              <w:jc w:val="center"/>
            </w:pPr>
          </w:p>
          <w:p w:rsidR="00602A08" w:rsidRPr="00702A41" w:rsidRDefault="00602A08" w:rsidP="00D27521">
            <w:pPr>
              <w:jc w:val="center"/>
            </w:pPr>
            <w:r>
              <w:t>98</w:t>
            </w:r>
          </w:p>
        </w:tc>
      </w:tr>
      <w:tr w:rsidR="00602A08" w:rsidRPr="00402F79" w:rsidTr="00D27521">
        <w:tc>
          <w:tcPr>
            <w:tcW w:w="1072" w:type="dxa"/>
            <w:shd w:val="clear" w:color="auto" w:fill="FFCCCC"/>
          </w:tcPr>
          <w:p w:rsidR="00602A08" w:rsidRPr="009A3DC1" w:rsidRDefault="00602A08" w:rsidP="00D27521">
            <w:pPr>
              <w:jc w:val="both"/>
            </w:pPr>
            <w:r w:rsidRPr="009A3DC1">
              <w:t>410</w:t>
            </w:r>
          </w:p>
        </w:tc>
        <w:tc>
          <w:tcPr>
            <w:tcW w:w="2376" w:type="dxa"/>
            <w:shd w:val="clear" w:color="auto" w:fill="FFCCCC"/>
          </w:tcPr>
          <w:p w:rsidR="00602A08" w:rsidRPr="009A3DC1" w:rsidRDefault="00602A08" w:rsidP="00D27521">
            <w:r w:rsidRPr="009A3DC1">
              <w:t>Trošak pošte i telekomunikacija</w:t>
            </w:r>
          </w:p>
        </w:tc>
        <w:tc>
          <w:tcPr>
            <w:tcW w:w="1596" w:type="dxa"/>
            <w:shd w:val="clear" w:color="auto" w:fill="FFCCCC"/>
          </w:tcPr>
          <w:p w:rsidR="00602A08" w:rsidRDefault="00602A08" w:rsidP="00D27521">
            <w:pPr>
              <w:jc w:val="right"/>
            </w:pPr>
          </w:p>
          <w:p w:rsidR="00602A08" w:rsidRPr="00DB35CA" w:rsidRDefault="00602A08" w:rsidP="00D27521">
            <w:pPr>
              <w:jc w:val="center"/>
            </w:pPr>
            <w:r>
              <w:t>210.568,98</w:t>
            </w:r>
          </w:p>
        </w:tc>
        <w:tc>
          <w:tcPr>
            <w:tcW w:w="1676" w:type="dxa"/>
            <w:shd w:val="clear" w:color="auto" w:fill="FFCCCC"/>
          </w:tcPr>
          <w:p w:rsidR="00602A08" w:rsidRDefault="00602A08" w:rsidP="00D27521">
            <w:pPr>
              <w:jc w:val="center"/>
            </w:pPr>
          </w:p>
          <w:p w:rsidR="00602A08" w:rsidRPr="00700E26" w:rsidRDefault="00602A08" w:rsidP="00D27521">
            <w:pPr>
              <w:jc w:val="center"/>
            </w:pPr>
            <w:r>
              <w:t>280.750</w:t>
            </w:r>
          </w:p>
        </w:tc>
        <w:tc>
          <w:tcPr>
            <w:tcW w:w="1605" w:type="dxa"/>
            <w:shd w:val="clear" w:color="auto" w:fill="FFCCCC"/>
          </w:tcPr>
          <w:p w:rsidR="00602A08" w:rsidRDefault="00602A08" w:rsidP="00D27521">
            <w:pPr>
              <w:jc w:val="center"/>
            </w:pPr>
          </w:p>
          <w:p w:rsidR="00602A08" w:rsidRPr="00700E26" w:rsidRDefault="00602A08" w:rsidP="00D27521">
            <w:pPr>
              <w:jc w:val="center"/>
            </w:pPr>
            <w:r>
              <w:t>280.000</w:t>
            </w:r>
          </w:p>
        </w:tc>
        <w:tc>
          <w:tcPr>
            <w:tcW w:w="843" w:type="dxa"/>
            <w:shd w:val="clear" w:color="auto" w:fill="FFCCCC"/>
          </w:tcPr>
          <w:p w:rsidR="00602A08" w:rsidRDefault="00602A08" w:rsidP="00D27521">
            <w:pPr>
              <w:jc w:val="center"/>
            </w:pPr>
          </w:p>
          <w:p w:rsidR="00602A08" w:rsidRPr="00702A41" w:rsidRDefault="00602A08" w:rsidP="00D27521">
            <w:pPr>
              <w:jc w:val="center"/>
            </w:pPr>
            <w:r>
              <w:t>99</w:t>
            </w:r>
          </w:p>
        </w:tc>
      </w:tr>
      <w:tr w:rsidR="00602A08" w:rsidRPr="00402F79" w:rsidTr="00D27521">
        <w:tc>
          <w:tcPr>
            <w:tcW w:w="1072" w:type="dxa"/>
            <w:shd w:val="clear" w:color="auto" w:fill="FFCCCC"/>
          </w:tcPr>
          <w:p w:rsidR="00602A08" w:rsidRPr="009A3DC1" w:rsidRDefault="00602A08" w:rsidP="00D27521">
            <w:pPr>
              <w:jc w:val="both"/>
            </w:pPr>
            <w:r>
              <w:t>411</w:t>
            </w:r>
          </w:p>
        </w:tc>
        <w:tc>
          <w:tcPr>
            <w:tcW w:w="2376" w:type="dxa"/>
            <w:shd w:val="clear" w:color="auto" w:fill="FFCCCC"/>
          </w:tcPr>
          <w:p w:rsidR="00602A08" w:rsidRPr="009A3DC1" w:rsidRDefault="00602A08" w:rsidP="00D27521">
            <w:pPr>
              <w:jc w:val="both"/>
            </w:pPr>
            <w:r>
              <w:t>Prijevozne usluge</w:t>
            </w:r>
          </w:p>
        </w:tc>
        <w:tc>
          <w:tcPr>
            <w:tcW w:w="1596" w:type="dxa"/>
            <w:shd w:val="clear" w:color="auto" w:fill="FFCCCC"/>
          </w:tcPr>
          <w:p w:rsidR="00602A08" w:rsidRDefault="00602A08" w:rsidP="00D27521">
            <w:pPr>
              <w:jc w:val="center"/>
            </w:pPr>
            <w:r>
              <w:t>31.551,17</w:t>
            </w:r>
          </w:p>
        </w:tc>
        <w:tc>
          <w:tcPr>
            <w:tcW w:w="1676" w:type="dxa"/>
            <w:shd w:val="clear" w:color="auto" w:fill="FFCCCC"/>
          </w:tcPr>
          <w:p w:rsidR="00602A08" w:rsidRPr="00951B9E" w:rsidRDefault="00602A08" w:rsidP="00D27521">
            <w:pPr>
              <w:jc w:val="center"/>
            </w:pPr>
            <w:r>
              <w:t>39.400</w:t>
            </w:r>
          </w:p>
        </w:tc>
        <w:tc>
          <w:tcPr>
            <w:tcW w:w="1605" w:type="dxa"/>
            <w:shd w:val="clear" w:color="auto" w:fill="FFCCCC"/>
          </w:tcPr>
          <w:p w:rsidR="00602A08" w:rsidRPr="00951B9E" w:rsidRDefault="00602A08" w:rsidP="00D27521">
            <w:pPr>
              <w:jc w:val="center"/>
            </w:pPr>
            <w:r>
              <w:t>40.000</w:t>
            </w:r>
          </w:p>
        </w:tc>
        <w:tc>
          <w:tcPr>
            <w:tcW w:w="843" w:type="dxa"/>
            <w:shd w:val="clear" w:color="auto" w:fill="FFCCCC"/>
          </w:tcPr>
          <w:p w:rsidR="00602A08" w:rsidRDefault="00602A08" w:rsidP="00D27521">
            <w:pPr>
              <w:jc w:val="center"/>
            </w:pPr>
            <w:r>
              <w:t>101</w:t>
            </w:r>
          </w:p>
        </w:tc>
      </w:tr>
      <w:tr w:rsidR="00602A08" w:rsidRPr="00402F79" w:rsidTr="00D27521">
        <w:tc>
          <w:tcPr>
            <w:tcW w:w="1072" w:type="dxa"/>
            <w:shd w:val="clear" w:color="auto" w:fill="FFCCCC"/>
          </w:tcPr>
          <w:p w:rsidR="00602A08" w:rsidRDefault="00602A08" w:rsidP="00D27521">
            <w:pPr>
              <w:jc w:val="both"/>
            </w:pPr>
            <w:r w:rsidRPr="009A3DC1">
              <w:t>41200</w:t>
            </w:r>
          </w:p>
          <w:p w:rsidR="00602A08" w:rsidRPr="009A3DC1" w:rsidRDefault="00602A08" w:rsidP="00D27521">
            <w:pPr>
              <w:jc w:val="both"/>
            </w:pPr>
            <w:r>
              <w:t>41210</w:t>
            </w:r>
          </w:p>
        </w:tc>
        <w:tc>
          <w:tcPr>
            <w:tcW w:w="2376" w:type="dxa"/>
            <w:shd w:val="clear" w:color="auto" w:fill="FFCCCC"/>
          </w:tcPr>
          <w:p w:rsidR="00602A08" w:rsidRPr="009A3DC1" w:rsidRDefault="00602A08" w:rsidP="00D27521">
            <w:pPr>
              <w:jc w:val="both"/>
            </w:pPr>
            <w:r>
              <w:t>Tekuće i investicijsko održavanje</w:t>
            </w:r>
          </w:p>
        </w:tc>
        <w:tc>
          <w:tcPr>
            <w:tcW w:w="1596" w:type="dxa"/>
            <w:shd w:val="clear" w:color="auto" w:fill="FFCCCC"/>
          </w:tcPr>
          <w:p w:rsidR="00602A08" w:rsidRDefault="00602A08" w:rsidP="00D27521">
            <w:pPr>
              <w:jc w:val="center"/>
            </w:pPr>
          </w:p>
          <w:p w:rsidR="00602A08" w:rsidRPr="004F6E1D" w:rsidRDefault="00602A08" w:rsidP="00D27521">
            <w:pPr>
              <w:jc w:val="center"/>
            </w:pPr>
            <w:r>
              <w:t>1.658.123,55</w:t>
            </w:r>
          </w:p>
        </w:tc>
        <w:tc>
          <w:tcPr>
            <w:tcW w:w="1676" w:type="dxa"/>
            <w:shd w:val="clear" w:color="auto" w:fill="FFCCCC"/>
          </w:tcPr>
          <w:p w:rsidR="00602A08" w:rsidRDefault="00602A08" w:rsidP="00D27521">
            <w:pPr>
              <w:jc w:val="center"/>
            </w:pPr>
          </w:p>
          <w:p w:rsidR="00602A08" w:rsidRPr="00492656" w:rsidRDefault="00602A08" w:rsidP="00D27521">
            <w:pPr>
              <w:jc w:val="center"/>
            </w:pPr>
            <w:r>
              <w:t>2.194.900</w:t>
            </w:r>
          </w:p>
        </w:tc>
        <w:tc>
          <w:tcPr>
            <w:tcW w:w="1605" w:type="dxa"/>
            <w:shd w:val="clear" w:color="auto" w:fill="FFCCCC"/>
          </w:tcPr>
          <w:p w:rsidR="00602A08" w:rsidRDefault="00602A08" w:rsidP="00D27521">
            <w:pPr>
              <w:jc w:val="center"/>
            </w:pPr>
          </w:p>
          <w:p w:rsidR="00602A08" w:rsidRPr="00492656" w:rsidRDefault="00602A08" w:rsidP="00D27521">
            <w:pPr>
              <w:jc w:val="center"/>
            </w:pPr>
            <w:r>
              <w:t>2.830.000</w:t>
            </w:r>
          </w:p>
        </w:tc>
        <w:tc>
          <w:tcPr>
            <w:tcW w:w="843" w:type="dxa"/>
            <w:shd w:val="clear" w:color="auto" w:fill="FFCCCC"/>
          </w:tcPr>
          <w:p w:rsidR="00602A08" w:rsidRDefault="00602A08" w:rsidP="00D27521">
            <w:pPr>
              <w:jc w:val="center"/>
            </w:pPr>
          </w:p>
          <w:p w:rsidR="00602A08" w:rsidRPr="00702A41" w:rsidRDefault="00602A08" w:rsidP="00D27521">
            <w:pPr>
              <w:jc w:val="center"/>
            </w:pPr>
            <w:r>
              <w:t>128</w:t>
            </w:r>
          </w:p>
        </w:tc>
      </w:tr>
      <w:tr w:rsidR="00602A08" w:rsidRPr="00402F79" w:rsidTr="00D27521">
        <w:tc>
          <w:tcPr>
            <w:tcW w:w="1072" w:type="dxa"/>
            <w:shd w:val="clear" w:color="auto" w:fill="FFCCCC"/>
          </w:tcPr>
          <w:p w:rsidR="00602A08" w:rsidRPr="009A3DC1" w:rsidRDefault="00602A08" w:rsidP="00D27521">
            <w:pPr>
              <w:jc w:val="both"/>
            </w:pPr>
            <w:r w:rsidRPr="009A3DC1">
              <w:t>419</w:t>
            </w:r>
          </w:p>
        </w:tc>
        <w:tc>
          <w:tcPr>
            <w:tcW w:w="2376" w:type="dxa"/>
            <w:shd w:val="clear" w:color="auto" w:fill="FFCCCC"/>
          </w:tcPr>
          <w:p w:rsidR="00602A08" w:rsidRPr="009A3DC1" w:rsidRDefault="00602A08" w:rsidP="00D27521">
            <w:pPr>
              <w:jc w:val="both"/>
            </w:pPr>
            <w:r w:rsidRPr="009A3DC1">
              <w:t>Trošak usluga</w:t>
            </w:r>
          </w:p>
        </w:tc>
        <w:tc>
          <w:tcPr>
            <w:tcW w:w="1596" w:type="dxa"/>
            <w:shd w:val="clear" w:color="auto" w:fill="FFCCCC"/>
          </w:tcPr>
          <w:p w:rsidR="00602A08" w:rsidRPr="005C3405" w:rsidRDefault="00602A08" w:rsidP="00D27521">
            <w:pPr>
              <w:jc w:val="right"/>
            </w:pPr>
            <w:r>
              <w:t>3.305.600,18</w:t>
            </w:r>
          </w:p>
        </w:tc>
        <w:tc>
          <w:tcPr>
            <w:tcW w:w="1676" w:type="dxa"/>
            <w:shd w:val="clear" w:color="auto" w:fill="FFCCCC"/>
          </w:tcPr>
          <w:p w:rsidR="00602A08" w:rsidRPr="00F25668" w:rsidRDefault="00602A08" w:rsidP="00D27521">
            <w:pPr>
              <w:jc w:val="center"/>
            </w:pPr>
            <w:r>
              <w:t>4.408.000</w:t>
            </w:r>
          </w:p>
        </w:tc>
        <w:tc>
          <w:tcPr>
            <w:tcW w:w="1605" w:type="dxa"/>
            <w:shd w:val="clear" w:color="auto" w:fill="FFCCCC"/>
          </w:tcPr>
          <w:p w:rsidR="00602A08" w:rsidRPr="00F25668" w:rsidRDefault="00602A08" w:rsidP="00D27521">
            <w:pPr>
              <w:jc w:val="center"/>
            </w:pPr>
            <w:r>
              <w:t>4.120.000</w:t>
            </w:r>
          </w:p>
        </w:tc>
        <w:tc>
          <w:tcPr>
            <w:tcW w:w="843" w:type="dxa"/>
            <w:shd w:val="clear" w:color="auto" w:fill="FFCCCC"/>
          </w:tcPr>
          <w:p w:rsidR="00602A08" w:rsidRPr="00702A41" w:rsidRDefault="00602A08" w:rsidP="00D27521">
            <w:pPr>
              <w:jc w:val="center"/>
            </w:pPr>
            <w:r>
              <w:t>93</w:t>
            </w:r>
          </w:p>
        </w:tc>
      </w:tr>
      <w:tr w:rsidR="003760CB" w:rsidRPr="00402F79" w:rsidTr="00D27521">
        <w:tc>
          <w:tcPr>
            <w:tcW w:w="1072" w:type="dxa"/>
            <w:shd w:val="clear" w:color="auto" w:fill="FFCCCC"/>
          </w:tcPr>
          <w:p w:rsidR="003760CB" w:rsidRPr="009A3DC1" w:rsidRDefault="003760CB" w:rsidP="00D27521">
            <w:pPr>
              <w:jc w:val="both"/>
            </w:pPr>
            <w:r>
              <w:t>420</w:t>
            </w:r>
          </w:p>
        </w:tc>
        <w:tc>
          <w:tcPr>
            <w:tcW w:w="2376" w:type="dxa"/>
            <w:shd w:val="clear" w:color="auto" w:fill="FFCCCC"/>
          </w:tcPr>
          <w:p w:rsidR="003760CB" w:rsidRPr="009A3DC1" w:rsidRDefault="003760CB" w:rsidP="00D27521">
            <w:pPr>
              <w:jc w:val="both"/>
            </w:pPr>
            <w:r>
              <w:t>Trošak rezerviranja</w:t>
            </w:r>
          </w:p>
        </w:tc>
        <w:tc>
          <w:tcPr>
            <w:tcW w:w="1596" w:type="dxa"/>
            <w:shd w:val="clear" w:color="auto" w:fill="FFCCCC"/>
          </w:tcPr>
          <w:p w:rsidR="003760CB" w:rsidRDefault="003760CB" w:rsidP="00D27521">
            <w:pPr>
              <w:jc w:val="right"/>
            </w:pPr>
            <w:r>
              <w:t>0,00</w:t>
            </w:r>
          </w:p>
        </w:tc>
        <w:tc>
          <w:tcPr>
            <w:tcW w:w="1676" w:type="dxa"/>
            <w:shd w:val="clear" w:color="auto" w:fill="FFCCCC"/>
          </w:tcPr>
          <w:p w:rsidR="003760CB" w:rsidRDefault="003760CB" w:rsidP="00D27521">
            <w:pPr>
              <w:jc w:val="center"/>
            </w:pPr>
            <w:r>
              <w:t>1.200.000</w:t>
            </w:r>
          </w:p>
        </w:tc>
        <w:tc>
          <w:tcPr>
            <w:tcW w:w="1605" w:type="dxa"/>
            <w:shd w:val="clear" w:color="auto" w:fill="FFCCCC"/>
          </w:tcPr>
          <w:p w:rsidR="003760CB" w:rsidRDefault="003760CB" w:rsidP="00D27521">
            <w:pPr>
              <w:jc w:val="center"/>
            </w:pPr>
            <w:r>
              <w:t>1.200.000</w:t>
            </w:r>
          </w:p>
        </w:tc>
        <w:tc>
          <w:tcPr>
            <w:tcW w:w="843" w:type="dxa"/>
            <w:shd w:val="clear" w:color="auto" w:fill="FFCCCC"/>
          </w:tcPr>
          <w:p w:rsidR="003760CB" w:rsidRDefault="003760CB" w:rsidP="00D27521">
            <w:pPr>
              <w:jc w:val="center"/>
            </w:pPr>
            <w:r>
              <w:t>100</w:t>
            </w:r>
          </w:p>
        </w:tc>
      </w:tr>
      <w:tr w:rsidR="00602A08" w:rsidRPr="00402F79" w:rsidTr="00D27521">
        <w:tc>
          <w:tcPr>
            <w:tcW w:w="1072" w:type="dxa"/>
            <w:shd w:val="clear" w:color="auto" w:fill="FFCCCC"/>
          </w:tcPr>
          <w:p w:rsidR="00602A08" w:rsidRPr="009A3DC1" w:rsidRDefault="00602A08" w:rsidP="00D27521">
            <w:pPr>
              <w:jc w:val="both"/>
            </w:pPr>
            <w:r w:rsidRPr="009A3DC1">
              <w:t>430</w:t>
            </w:r>
          </w:p>
        </w:tc>
        <w:tc>
          <w:tcPr>
            <w:tcW w:w="2376" w:type="dxa"/>
            <w:shd w:val="clear" w:color="auto" w:fill="FFCCCC"/>
          </w:tcPr>
          <w:p w:rsidR="00602A08" w:rsidRPr="009A3DC1" w:rsidRDefault="00602A08" w:rsidP="00D27521">
            <w:pPr>
              <w:jc w:val="both"/>
            </w:pPr>
            <w:r w:rsidRPr="009A3DC1">
              <w:t>Amortizacija</w:t>
            </w:r>
          </w:p>
        </w:tc>
        <w:tc>
          <w:tcPr>
            <w:tcW w:w="1596" w:type="dxa"/>
            <w:shd w:val="clear" w:color="auto" w:fill="FFCCCC"/>
          </w:tcPr>
          <w:p w:rsidR="00602A08" w:rsidRPr="001355C4" w:rsidRDefault="00602A08" w:rsidP="00D27521">
            <w:pPr>
              <w:jc w:val="right"/>
            </w:pPr>
            <w:r>
              <w:t>16.055.422,05</w:t>
            </w:r>
          </w:p>
        </w:tc>
        <w:tc>
          <w:tcPr>
            <w:tcW w:w="1676" w:type="dxa"/>
            <w:shd w:val="clear" w:color="auto" w:fill="FFCCCC"/>
          </w:tcPr>
          <w:p w:rsidR="00602A08" w:rsidRPr="00F25668" w:rsidRDefault="001D00FB" w:rsidP="00D27521">
            <w:pPr>
              <w:jc w:val="center"/>
            </w:pPr>
            <w:r>
              <w:t>23.000</w:t>
            </w:r>
            <w:r w:rsidR="00602A08">
              <w:t>.000</w:t>
            </w:r>
          </w:p>
        </w:tc>
        <w:tc>
          <w:tcPr>
            <w:tcW w:w="1605" w:type="dxa"/>
            <w:shd w:val="clear" w:color="auto" w:fill="FFCCCC"/>
          </w:tcPr>
          <w:p w:rsidR="00602A08" w:rsidRPr="00F25668" w:rsidRDefault="00602A08" w:rsidP="00D27521">
            <w:pPr>
              <w:jc w:val="center"/>
            </w:pPr>
            <w:r>
              <w:t>24.000.000</w:t>
            </w:r>
          </w:p>
        </w:tc>
        <w:tc>
          <w:tcPr>
            <w:tcW w:w="843" w:type="dxa"/>
            <w:shd w:val="clear" w:color="auto" w:fill="FFCCCC"/>
          </w:tcPr>
          <w:p w:rsidR="00602A08" w:rsidRPr="00702A41" w:rsidRDefault="000C04D9" w:rsidP="00D27521">
            <w:pPr>
              <w:jc w:val="center"/>
            </w:pPr>
            <w:r>
              <w:t>104</w:t>
            </w:r>
          </w:p>
        </w:tc>
      </w:tr>
      <w:tr w:rsidR="00602A08" w:rsidRPr="00402F79" w:rsidTr="00D27521">
        <w:tc>
          <w:tcPr>
            <w:tcW w:w="1072" w:type="dxa"/>
            <w:shd w:val="clear" w:color="auto" w:fill="FFCCCC"/>
          </w:tcPr>
          <w:p w:rsidR="00602A08" w:rsidRPr="009A3DC1" w:rsidRDefault="00602A08" w:rsidP="00D27521">
            <w:pPr>
              <w:jc w:val="both"/>
            </w:pPr>
            <w:r w:rsidRPr="009A3DC1">
              <w:t>440</w:t>
            </w:r>
          </w:p>
        </w:tc>
        <w:tc>
          <w:tcPr>
            <w:tcW w:w="2376" w:type="dxa"/>
            <w:shd w:val="clear" w:color="auto" w:fill="FFCCCC"/>
          </w:tcPr>
          <w:p w:rsidR="00602A08" w:rsidRPr="009A3DC1" w:rsidRDefault="00602A08" w:rsidP="00D27521">
            <w:pPr>
              <w:jc w:val="both"/>
            </w:pPr>
            <w:r w:rsidRPr="009A3DC1">
              <w:t>Trošak radnika</w:t>
            </w:r>
          </w:p>
        </w:tc>
        <w:tc>
          <w:tcPr>
            <w:tcW w:w="1596" w:type="dxa"/>
            <w:shd w:val="clear" w:color="auto" w:fill="FFCCCC"/>
          </w:tcPr>
          <w:p w:rsidR="00602A08" w:rsidRPr="00B3733D" w:rsidRDefault="00602A08" w:rsidP="00D27521">
            <w:pPr>
              <w:jc w:val="right"/>
            </w:pPr>
            <w:r>
              <w:t>979.393,67</w:t>
            </w:r>
          </w:p>
        </w:tc>
        <w:tc>
          <w:tcPr>
            <w:tcW w:w="1676" w:type="dxa"/>
            <w:shd w:val="clear" w:color="auto" w:fill="FFCCCC"/>
          </w:tcPr>
          <w:p w:rsidR="00602A08" w:rsidRPr="00C91E4C" w:rsidRDefault="00602A08" w:rsidP="00D27521">
            <w:pPr>
              <w:jc w:val="center"/>
            </w:pPr>
            <w:r>
              <w:t>1.342.000</w:t>
            </w:r>
          </w:p>
        </w:tc>
        <w:tc>
          <w:tcPr>
            <w:tcW w:w="1605" w:type="dxa"/>
            <w:shd w:val="clear" w:color="auto" w:fill="FFCCCC"/>
          </w:tcPr>
          <w:p w:rsidR="00602A08" w:rsidRPr="00C91E4C" w:rsidRDefault="00602A08" w:rsidP="00D27521">
            <w:pPr>
              <w:jc w:val="center"/>
            </w:pPr>
            <w:r>
              <w:t>1.360.000</w:t>
            </w:r>
          </w:p>
        </w:tc>
        <w:tc>
          <w:tcPr>
            <w:tcW w:w="843" w:type="dxa"/>
            <w:shd w:val="clear" w:color="auto" w:fill="FFCCCC"/>
          </w:tcPr>
          <w:p w:rsidR="00602A08" w:rsidRPr="00702A41" w:rsidRDefault="00602A08" w:rsidP="00D27521">
            <w:pPr>
              <w:jc w:val="center"/>
            </w:pPr>
            <w:r>
              <w:t>101</w:t>
            </w:r>
          </w:p>
        </w:tc>
      </w:tr>
      <w:tr w:rsidR="00602A08" w:rsidRPr="00402F79" w:rsidTr="00D27521">
        <w:tc>
          <w:tcPr>
            <w:tcW w:w="1072" w:type="dxa"/>
            <w:shd w:val="clear" w:color="auto" w:fill="FFCCCC"/>
          </w:tcPr>
          <w:p w:rsidR="00602A08" w:rsidRPr="009A3DC1" w:rsidRDefault="00602A08" w:rsidP="00D27521">
            <w:pPr>
              <w:jc w:val="both"/>
            </w:pPr>
            <w:r w:rsidRPr="009A3DC1">
              <w:t>441</w:t>
            </w:r>
          </w:p>
        </w:tc>
        <w:tc>
          <w:tcPr>
            <w:tcW w:w="2376" w:type="dxa"/>
            <w:shd w:val="clear" w:color="auto" w:fill="FFCCCC"/>
          </w:tcPr>
          <w:p w:rsidR="00602A08" w:rsidRPr="009A3DC1" w:rsidRDefault="00602A08" w:rsidP="00D27521">
            <w:pPr>
              <w:jc w:val="both"/>
            </w:pPr>
            <w:r w:rsidRPr="009A3DC1">
              <w:t>Liječnički pregledi</w:t>
            </w:r>
          </w:p>
        </w:tc>
        <w:tc>
          <w:tcPr>
            <w:tcW w:w="1596" w:type="dxa"/>
            <w:shd w:val="clear" w:color="auto" w:fill="FFCCCC"/>
          </w:tcPr>
          <w:p w:rsidR="00602A08" w:rsidRPr="00451118" w:rsidRDefault="00602A08" w:rsidP="00D27521">
            <w:pPr>
              <w:jc w:val="right"/>
              <w:rPr>
                <w:color w:val="000000"/>
              </w:rPr>
            </w:pPr>
            <w:r>
              <w:rPr>
                <w:color w:val="000000"/>
              </w:rPr>
              <w:t>114.224,18</w:t>
            </w:r>
          </w:p>
        </w:tc>
        <w:tc>
          <w:tcPr>
            <w:tcW w:w="1676" w:type="dxa"/>
            <w:shd w:val="clear" w:color="auto" w:fill="FFCCCC"/>
          </w:tcPr>
          <w:p w:rsidR="00602A08" w:rsidRPr="00C91E4C" w:rsidRDefault="00602A08" w:rsidP="00D27521">
            <w:pPr>
              <w:jc w:val="center"/>
            </w:pPr>
            <w:r>
              <w:t>152.000</w:t>
            </w:r>
          </w:p>
        </w:tc>
        <w:tc>
          <w:tcPr>
            <w:tcW w:w="1605" w:type="dxa"/>
            <w:shd w:val="clear" w:color="auto" w:fill="FFCCCC"/>
          </w:tcPr>
          <w:p w:rsidR="00602A08" w:rsidRPr="00C91E4C" w:rsidRDefault="00602A08" w:rsidP="00D27521">
            <w:pPr>
              <w:jc w:val="center"/>
            </w:pPr>
            <w:r>
              <w:t>150.000</w:t>
            </w:r>
          </w:p>
        </w:tc>
        <w:tc>
          <w:tcPr>
            <w:tcW w:w="843" w:type="dxa"/>
            <w:shd w:val="clear" w:color="auto" w:fill="FFCCCC"/>
          </w:tcPr>
          <w:p w:rsidR="00602A08" w:rsidRPr="00702A41" w:rsidRDefault="00602A08" w:rsidP="00D27521">
            <w:pPr>
              <w:jc w:val="center"/>
            </w:pPr>
            <w:r>
              <w:t>98</w:t>
            </w:r>
          </w:p>
        </w:tc>
      </w:tr>
      <w:tr w:rsidR="00602A08" w:rsidRPr="00402F79" w:rsidTr="00D27521">
        <w:tc>
          <w:tcPr>
            <w:tcW w:w="1072" w:type="dxa"/>
            <w:shd w:val="clear" w:color="auto" w:fill="FFCCCC"/>
          </w:tcPr>
          <w:p w:rsidR="00602A08" w:rsidRPr="009A3DC1" w:rsidRDefault="00602A08" w:rsidP="00D27521">
            <w:pPr>
              <w:jc w:val="both"/>
            </w:pPr>
            <w:r w:rsidRPr="009A3DC1">
              <w:t>442</w:t>
            </w:r>
          </w:p>
        </w:tc>
        <w:tc>
          <w:tcPr>
            <w:tcW w:w="2376" w:type="dxa"/>
            <w:shd w:val="clear" w:color="auto" w:fill="FFCCCC"/>
          </w:tcPr>
          <w:p w:rsidR="00602A08" w:rsidRPr="009A3DC1" w:rsidRDefault="00602A08" w:rsidP="00D27521">
            <w:pPr>
              <w:jc w:val="both"/>
            </w:pPr>
            <w:r w:rsidRPr="009A3DC1">
              <w:t>Trošak reprezentacije</w:t>
            </w:r>
          </w:p>
        </w:tc>
        <w:tc>
          <w:tcPr>
            <w:tcW w:w="1596" w:type="dxa"/>
            <w:shd w:val="clear" w:color="auto" w:fill="FFCCCC"/>
          </w:tcPr>
          <w:p w:rsidR="00602A08" w:rsidRPr="00CB0D01" w:rsidRDefault="00602A08" w:rsidP="00D27521">
            <w:pPr>
              <w:jc w:val="right"/>
            </w:pPr>
            <w:r>
              <w:t>102.549,21</w:t>
            </w:r>
          </w:p>
        </w:tc>
        <w:tc>
          <w:tcPr>
            <w:tcW w:w="1676" w:type="dxa"/>
            <w:shd w:val="clear" w:color="auto" w:fill="FFCCCC"/>
          </w:tcPr>
          <w:p w:rsidR="00602A08" w:rsidRPr="004F59BE" w:rsidRDefault="00602A08" w:rsidP="00D27521">
            <w:pPr>
              <w:jc w:val="center"/>
            </w:pPr>
            <w:r>
              <w:t>128.000</w:t>
            </w:r>
          </w:p>
        </w:tc>
        <w:tc>
          <w:tcPr>
            <w:tcW w:w="1605" w:type="dxa"/>
            <w:shd w:val="clear" w:color="auto" w:fill="FFCCCC"/>
          </w:tcPr>
          <w:p w:rsidR="00602A08" w:rsidRPr="004F59BE" w:rsidRDefault="00602A08" w:rsidP="00D27521">
            <w:pPr>
              <w:jc w:val="center"/>
            </w:pPr>
            <w:r>
              <w:t>125.000</w:t>
            </w:r>
          </w:p>
        </w:tc>
        <w:tc>
          <w:tcPr>
            <w:tcW w:w="843" w:type="dxa"/>
            <w:shd w:val="clear" w:color="auto" w:fill="FFCCCC"/>
          </w:tcPr>
          <w:p w:rsidR="00602A08" w:rsidRPr="00702A41" w:rsidRDefault="00602A08" w:rsidP="00D27521">
            <w:pPr>
              <w:jc w:val="center"/>
            </w:pPr>
            <w:r>
              <w:t>97</w:t>
            </w:r>
          </w:p>
        </w:tc>
      </w:tr>
      <w:tr w:rsidR="00602A08" w:rsidRPr="00402F79" w:rsidTr="00D27521">
        <w:tc>
          <w:tcPr>
            <w:tcW w:w="1072" w:type="dxa"/>
            <w:shd w:val="clear" w:color="auto" w:fill="FFCCCC"/>
          </w:tcPr>
          <w:p w:rsidR="00602A08" w:rsidRPr="009A3DC1" w:rsidRDefault="00602A08" w:rsidP="00D27521">
            <w:pPr>
              <w:jc w:val="both"/>
            </w:pPr>
            <w:r w:rsidRPr="009A3DC1">
              <w:t>4420</w:t>
            </w:r>
          </w:p>
        </w:tc>
        <w:tc>
          <w:tcPr>
            <w:tcW w:w="2376" w:type="dxa"/>
            <w:shd w:val="clear" w:color="auto" w:fill="FFCCCC"/>
          </w:tcPr>
          <w:p w:rsidR="00602A08" w:rsidRPr="009A3DC1" w:rsidRDefault="00602A08" w:rsidP="00D27521">
            <w:r w:rsidRPr="009A3DC1">
              <w:t>Trošak oglašavanja, reklame i propagande</w:t>
            </w:r>
          </w:p>
        </w:tc>
        <w:tc>
          <w:tcPr>
            <w:tcW w:w="1596" w:type="dxa"/>
            <w:shd w:val="clear" w:color="auto" w:fill="FFCCCC"/>
          </w:tcPr>
          <w:p w:rsidR="00602A08" w:rsidRDefault="00602A08" w:rsidP="00D27521">
            <w:pPr>
              <w:jc w:val="right"/>
            </w:pPr>
          </w:p>
          <w:p w:rsidR="00602A08" w:rsidRPr="00CB0D01" w:rsidRDefault="00602A08" w:rsidP="00D27521">
            <w:pPr>
              <w:jc w:val="right"/>
            </w:pPr>
            <w:r>
              <w:t>86.844,64</w:t>
            </w:r>
          </w:p>
        </w:tc>
        <w:tc>
          <w:tcPr>
            <w:tcW w:w="1676" w:type="dxa"/>
            <w:shd w:val="clear" w:color="auto" w:fill="FFCCCC"/>
          </w:tcPr>
          <w:p w:rsidR="00602A08" w:rsidRDefault="00602A08" w:rsidP="00D27521">
            <w:pPr>
              <w:jc w:val="center"/>
            </w:pPr>
          </w:p>
          <w:p w:rsidR="00602A08" w:rsidRPr="004F59BE" w:rsidRDefault="00602A08" w:rsidP="00D27521">
            <w:pPr>
              <w:jc w:val="center"/>
            </w:pPr>
            <w:r>
              <w:t>115.700</w:t>
            </w:r>
          </w:p>
        </w:tc>
        <w:tc>
          <w:tcPr>
            <w:tcW w:w="1605" w:type="dxa"/>
            <w:shd w:val="clear" w:color="auto" w:fill="FFCCCC"/>
          </w:tcPr>
          <w:p w:rsidR="00602A08" w:rsidRDefault="00602A08" w:rsidP="00D27521">
            <w:pPr>
              <w:jc w:val="center"/>
            </w:pPr>
          </w:p>
          <w:p w:rsidR="00602A08" w:rsidRPr="004F59BE" w:rsidRDefault="00602A08" w:rsidP="00D27521">
            <w:pPr>
              <w:jc w:val="center"/>
            </w:pPr>
            <w:r>
              <w:t>115.000</w:t>
            </w:r>
          </w:p>
        </w:tc>
        <w:tc>
          <w:tcPr>
            <w:tcW w:w="843" w:type="dxa"/>
            <w:shd w:val="clear" w:color="auto" w:fill="FFCCCC"/>
          </w:tcPr>
          <w:p w:rsidR="00602A08" w:rsidRDefault="00602A08" w:rsidP="00D27521">
            <w:pPr>
              <w:jc w:val="center"/>
            </w:pPr>
          </w:p>
          <w:p w:rsidR="00602A08" w:rsidRPr="00702A41" w:rsidRDefault="00602A08" w:rsidP="00D27521">
            <w:pPr>
              <w:jc w:val="center"/>
            </w:pPr>
            <w:r>
              <w:t>99</w:t>
            </w:r>
          </w:p>
        </w:tc>
      </w:tr>
      <w:tr w:rsidR="00602A08" w:rsidRPr="00402F79" w:rsidTr="00D27521">
        <w:tc>
          <w:tcPr>
            <w:tcW w:w="1072" w:type="dxa"/>
            <w:shd w:val="clear" w:color="auto" w:fill="FFCCCC"/>
          </w:tcPr>
          <w:p w:rsidR="00602A08" w:rsidRPr="009A3DC1" w:rsidRDefault="00602A08" w:rsidP="00D27521">
            <w:pPr>
              <w:jc w:val="both"/>
            </w:pPr>
            <w:r>
              <w:t>163</w:t>
            </w:r>
            <w:r w:rsidRPr="009A3DC1">
              <w:t>443</w:t>
            </w:r>
          </w:p>
        </w:tc>
        <w:tc>
          <w:tcPr>
            <w:tcW w:w="2376" w:type="dxa"/>
            <w:shd w:val="clear" w:color="auto" w:fill="FFCCCC"/>
          </w:tcPr>
          <w:p w:rsidR="00602A08" w:rsidRPr="009A3DC1" w:rsidRDefault="00602A08" w:rsidP="00D27521">
            <w:pPr>
              <w:jc w:val="both"/>
            </w:pPr>
            <w:r w:rsidRPr="009A3DC1">
              <w:t>Trošak osiguranja</w:t>
            </w:r>
          </w:p>
        </w:tc>
        <w:tc>
          <w:tcPr>
            <w:tcW w:w="1596" w:type="dxa"/>
            <w:shd w:val="clear" w:color="auto" w:fill="FFCCCC"/>
          </w:tcPr>
          <w:p w:rsidR="00602A08" w:rsidRPr="00B330F2" w:rsidRDefault="00602A08" w:rsidP="00D27521">
            <w:pPr>
              <w:jc w:val="right"/>
            </w:pPr>
            <w:r>
              <w:t>241.522,56</w:t>
            </w:r>
          </w:p>
        </w:tc>
        <w:tc>
          <w:tcPr>
            <w:tcW w:w="1676" w:type="dxa"/>
            <w:shd w:val="clear" w:color="auto" w:fill="FFCCCC"/>
          </w:tcPr>
          <w:p w:rsidR="00602A08" w:rsidRPr="00C91E4C" w:rsidRDefault="00602A08" w:rsidP="00D27521">
            <w:pPr>
              <w:jc w:val="center"/>
            </w:pPr>
            <w:r>
              <w:t>322.000</w:t>
            </w:r>
          </w:p>
        </w:tc>
        <w:tc>
          <w:tcPr>
            <w:tcW w:w="1605" w:type="dxa"/>
            <w:shd w:val="clear" w:color="auto" w:fill="FFCCCC"/>
          </w:tcPr>
          <w:p w:rsidR="00602A08" w:rsidRPr="00C91E4C" w:rsidRDefault="00602A08" w:rsidP="00D27521">
            <w:pPr>
              <w:jc w:val="center"/>
            </w:pPr>
            <w:r>
              <w:t>320.000</w:t>
            </w:r>
          </w:p>
        </w:tc>
        <w:tc>
          <w:tcPr>
            <w:tcW w:w="843" w:type="dxa"/>
            <w:shd w:val="clear" w:color="auto" w:fill="FFCCCC"/>
          </w:tcPr>
          <w:p w:rsidR="00602A08" w:rsidRPr="00702A41" w:rsidRDefault="00602A08" w:rsidP="00D27521">
            <w:pPr>
              <w:jc w:val="center"/>
            </w:pPr>
            <w:r>
              <w:t>99</w:t>
            </w:r>
          </w:p>
        </w:tc>
      </w:tr>
      <w:tr w:rsidR="00602A08" w:rsidRPr="00402F79" w:rsidTr="00D27521">
        <w:tc>
          <w:tcPr>
            <w:tcW w:w="1072" w:type="dxa"/>
            <w:shd w:val="clear" w:color="auto" w:fill="FFCCCC"/>
          </w:tcPr>
          <w:p w:rsidR="00602A08" w:rsidRPr="009A3DC1" w:rsidRDefault="00602A08" w:rsidP="00D27521">
            <w:pPr>
              <w:jc w:val="both"/>
            </w:pPr>
            <w:r w:rsidRPr="009A3DC1">
              <w:t>444</w:t>
            </w:r>
          </w:p>
        </w:tc>
        <w:tc>
          <w:tcPr>
            <w:tcW w:w="2376" w:type="dxa"/>
            <w:shd w:val="clear" w:color="auto" w:fill="FFCCCC"/>
          </w:tcPr>
          <w:p w:rsidR="00602A08" w:rsidRPr="009A3DC1" w:rsidRDefault="00602A08" w:rsidP="00D27521">
            <w:r>
              <w:t>Neproizvodne usluge za sport i rekreaciju</w:t>
            </w:r>
          </w:p>
        </w:tc>
        <w:tc>
          <w:tcPr>
            <w:tcW w:w="1596" w:type="dxa"/>
            <w:shd w:val="clear" w:color="auto" w:fill="FFCCCC"/>
          </w:tcPr>
          <w:p w:rsidR="00602A08" w:rsidRDefault="00602A08" w:rsidP="00D27521">
            <w:pPr>
              <w:jc w:val="right"/>
            </w:pPr>
          </w:p>
          <w:p w:rsidR="00602A08" w:rsidRPr="00A949E5" w:rsidRDefault="00602A08" w:rsidP="00D27521">
            <w:pPr>
              <w:jc w:val="right"/>
            </w:pPr>
            <w:r>
              <w:t>15.587,50</w:t>
            </w:r>
          </w:p>
        </w:tc>
        <w:tc>
          <w:tcPr>
            <w:tcW w:w="1676" w:type="dxa"/>
            <w:shd w:val="clear" w:color="auto" w:fill="FFCCCC"/>
          </w:tcPr>
          <w:p w:rsidR="00602A08" w:rsidRDefault="00602A08" w:rsidP="00D27521">
            <w:pPr>
              <w:jc w:val="center"/>
            </w:pPr>
          </w:p>
          <w:p w:rsidR="00602A08" w:rsidRPr="0006272D" w:rsidRDefault="00602A08" w:rsidP="00D27521">
            <w:pPr>
              <w:jc w:val="center"/>
            </w:pPr>
            <w:r>
              <w:t>120.000</w:t>
            </w:r>
          </w:p>
        </w:tc>
        <w:tc>
          <w:tcPr>
            <w:tcW w:w="1605" w:type="dxa"/>
            <w:shd w:val="clear" w:color="auto" w:fill="FFCCCC"/>
          </w:tcPr>
          <w:p w:rsidR="00602A08" w:rsidRDefault="00602A08" w:rsidP="00D27521">
            <w:pPr>
              <w:jc w:val="right"/>
            </w:pPr>
          </w:p>
          <w:p w:rsidR="00602A08" w:rsidRPr="0006272D" w:rsidRDefault="00A42740" w:rsidP="00D27521">
            <w:pPr>
              <w:jc w:val="center"/>
            </w:pPr>
            <w:r>
              <w:t>14</w:t>
            </w:r>
            <w:r w:rsidR="00602A08">
              <w:t>0.000</w:t>
            </w:r>
          </w:p>
        </w:tc>
        <w:tc>
          <w:tcPr>
            <w:tcW w:w="843" w:type="dxa"/>
            <w:shd w:val="clear" w:color="auto" w:fill="FFCCCC"/>
          </w:tcPr>
          <w:p w:rsidR="00602A08" w:rsidRDefault="00602A08" w:rsidP="00D27521">
            <w:pPr>
              <w:jc w:val="center"/>
            </w:pPr>
          </w:p>
          <w:p w:rsidR="00602A08" w:rsidRPr="00702A41" w:rsidRDefault="00A42740" w:rsidP="00D27521">
            <w:pPr>
              <w:jc w:val="center"/>
            </w:pPr>
            <w:r>
              <w:t>116</w:t>
            </w:r>
          </w:p>
        </w:tc>
      </w:tr>
      <w:tr w:rsidR="00602A08" w:rsidRPr="00402F79" w:rsidTr="00D27521">
        <w:tc>
          <w:tcPr>
            <w:tcW w:w="1072" w:type="dxa"/>
            <w:shd w:val="clear" w:color="auto" w:fill="FFCCCC"/>
          </w:tcPr>
          <w:p w:rsidR="00602A08" w:rsidRPr="009A3DC1" w:rsidRDefault="00602A08" w:rsidP="00D27521">
            <w:pPr>
              <w:jc w:val="both"/>
            </w:pPr>
            <w:r w:rsidRPr="009A3DC1">
              <w:t>445,446</w:t>
            </w:r>
          </w:p>
        </w:tc>
        <w:tc>
          <w:tcPr>
            <w:tcW w:w="2376" w:type="dxa"/>
            <w:shd w:val="clear" w:color="auto" w:fill="FFCCCC"/>
          </w:tcPr>
          <w:p w:rsidR="00602A08" w:rsidRPr="009A3DC1" w:rsidRDefault="00602A08" w:rsidP="00D27521">
            <w:r w:rsidRPr="009A3DC1">
              <w:t>Trošak poreza i doprinosa</w:t>
            </w:r>
          </w:p>
        </w:tc>
        <w:tc>
          <w:tcPr>
            <w:tcW w:w="1596" w:type="dxa"/>
            <w:shd w:val="clear" w:color="auto" w:fill="FFCCCC"/>
          </w:tcPr>
          <w:p w:rsidR="00602A08" w:rsidRDefault="00602A08" w:rsidP="00D27521">
            <w:pPr>
              <w:jc w:val="right"/>
            </w:pPr>
          </w:p>
          <w:p w:rsidR="00602A08" w:rsidRPr="008970E3" w:rsidRDefault="00602A08" w:rsidP="00D27521">
            <w:pPr>
              <w:jc w:val="right"/>
            </w:pPr>
            <w:r>
              <w:t>248.978,72</w:t>
            </w:r>
          </w:p>
        </w:tc>
        <w:tc>
          <w:tcPr>
            <w:tcW w:w="1676" w:type="dxa"/>
            <w:shd w:val="clear" w:color="auto" w:fill="FFCCCC"/>
          </w:tcPr>
          <w:p w:rsidR="00602A08" w:rsidRDefault="00602A08" w:rsidP="00D27521">
            <w:pPr>
              <w:jc w:val="center"/>
            </w:pPr>
          </w:p>
          <w:p w:rsidR="00602A08" w:rsidRPr="00F25668" w:rsidRDefault="00602A08" w:rsidP="00D27521">
            <w:pPr>
              <w:jc w:val="center"/>
            </w:pPr>
            <w:r>
              <w:t>335.000</w:t>
            </w:r>
          </w:p>
        </w:tc>
        <w:tc>
          <w:tcPr>
            <w:tcW w:w="1605" w:type="dxa"/>
            <w:shd w:val="clear" w:color="auto" w:fill="FFCCCC"/>
          </w:tcPr>
          <w:p w:rsidR="00602A08" w:rsidRDefault="00602A08" w:rsidP="00D27521">
            <w:pPr>
              <w:jc w:val="center"/>
            </w:pPr>
          </w:p>
          <w:p w:rsidR="00602A08" w:rsidRPr="00F25668" w:rsidRDefault="00602A08" w:rsidP="00D27521">
            <w:pPr>
              <w:jc w:val="center"/>
            </w:pPr>
            <w:r>
              <w:t>340.000</w:t>
            </w:r>
          </w:p>
        </w:tc>
        <w:tc>
          <w:tcPr>
            <w:tcW w:w="843" w:type="dxa"/>
            <w:shd w:val="clear" w:color="auto" w:fill="FFCCCC"/>
          </w:tcPr>
          <w:p w:rsidR="00602A08" w:rsidRDefault="00602A08" w:rsidP="00D27521">
            <w:pPr>
              <w:jc w:val="center"/>
            </w:pPr>
          </w:p>
          <w:p w:rsidR="00602A08" w:rsidRPr="00702A41" w:rsidRDefault="00602A08" w:rsidP="00D27521">
            <w:pPr>
              <w:jc w:val="center"/>
            </w:pPr>
            <w:r>
              <w:t>101</w:t>
            </w:r>
          </w:p>
        </w:tc>
      </w:tr>
      <w:tr w:rsidR="00602A08" w:rsidRPr="00402F79" w:rsidTr="00D27521">
        <w:tc>
          <w:tcPr>
            <w:tcW w:w="1072" w:type="dxa"/>
            <w:shd w:val="clear" w:color="auto" w:fill="FFCCCC"/>
          </w:tcPr>
          <w:p w:rsidR="00602A08" w:rsidRPr="009A3DC1" w:rsidRDefault="00602A08" w:rsidP="00D27521">
            <w:pPr>
              <w:jc w:val="both"/>
            </w:pPr>
            <w:r w:rsidRPr="009A3DC1">
              <w:t>447</w:t>
            </w:r>
          </w:p>
        </w:tc>
        <w:tc>
          <w:tcPr>
            <w:tcW w:w="2376" w:type="dxa"/>
            <w:shd w:val="clear" w:color="auto" w:fill="FFCCCC"/>
          </w:tcPr>
          <w:p w:rsidR="00602A08" w:rsidRPr="009A3DC1" w:rsidRDefault="00602A08" w:rsidP="00D27521">
            <w:pPr>
              <w:jc w:val="both"/>
            </w:pPr>
            <w:r w:rsidRPr="009A3DC1">
              <w:t>Bankarski trošak</w:t>
            </w:r>
          </w:p>
        </w:tc>
        <w:tc>
          <w:tcPr>
            <w:tcW w:w="1596" w:type="dxa"/>
            <w:shd w:val="clear" w:color="auto" w:fill="FFCCCC"/>
          </w:tcPr>
          <w:p w:rsidR="00602A08" w:rsidRPr="00F13501" w:rsidRDefault="00602A08" w:rsidP="00D27521">
            <w:pPr>
              <w:jc w:val="right"/>
            </w:pPr>
            <w:r>
              <w:t>59.170,57</w:t>
            </w:r>
          </w:p>
        </w:tc>
        <w:tc>
          <w:tcPr>
            <w:tcW w:w="1676" w:type="dxa"/>
            <w:shd w:val="clear" w:color="auto" w:fill="FFCCCC"/>
          </w:tcPr>
          <w:p w:rsidR="00602A08" w:rsidRPr="00F131C2" w:rsidRDefault="00602A08" w:rsidP="00D27521">
            <w:pPr>
              <w:jc w:val="center"/>
            </w:pPr>
            <w:r>
              <w:t>78.000</w:t>
            </w:r>
          </w:p>
        </w:tc>
        <w:tc>
          <w:tcPr>
            <w:tcW w:w="1605" w:type="dxa"/>
            <w:shd w:val="clear" w:color="auto" w:fill="FFCCCC"/>
          </w:tcPr>
          <w:p w:rsidR="00602A08" w:rsidRPr="00F131C2" w:rsidRDefault="00602A08" w:rsidP="00D27521">
            <w:pPr>
              <w:jc w:val="center"/>
            </w:pPr>
            <w:r>
              <w:t>80.000</w:t>
            </w:r>
          </w:p>
        </w:tc>
        <w:tc>
          <w:tcPr>
            <w:tcW w:w="843" w:type="dxa"/>
            <w:shd w:val="clear" w:color="auto" w:fill="FFCCCC"/>
          </w:tcPr>
          <w:p w:rsidR="00602A08" w:rsidRPr="00702A41" w:rsidRDefault="00602A08" w:rsidP="00D27521">
            <w:pPr>
              <w:jc w:val="center"/>
            </w:pPr>
            <w:r>
              <w:t>102</w:t>
            </w:r>
          </w:p>
        </w:tc>
      </w:tr>
      <w:tr w:rsidR="00602A08" w:rsidRPr="00402F79" w:rsidTr="00D27521">
        <w:tc>
          <w:tcPr>
            <w:tcW w:w="1072" w:type="dxa"/>
            <w:shd w:val="clear" w:color="auto" w:fill="FFCCCC"/>
          </w:tcPr>
          <w:p w:rsidR="00602A08" w:rsidRPr="009A3DC1" w:rsidRDefault="00602A08" w:rsidP="00D27521">
            <w:pPr>
              <w:jc w:val="both"/>
            </w:pPr>
            <w:r w:rsidRPr="009A3DC1">
              <w:t>448</w:t>
            </w:r>
          </w:p>
        </w:tc>
        <w:tc>
          <w:tcPr>
            <w:tcW w:w="2376" w:type="dxa"/>
            <w:shd w:val="clear" w:color="auto" w:fill="FFCCCC"/>
          </w:tcPr>
          <w:p w:rsidR="00602A08" w:rsidRPr="009A3DC1" w:rsidRDefault="00602A08" w:rsidP="00D27521">
            <w:pPr>
              <w:jc w:val="both"/>
            </w:pPr>
            <w:r w:rsidRPr="009A3DC1">
              <w:t>Izdaci za zaposlene</w:t>
            </w:r>
          </w:p>
        </w:tc>
        <w:tc>
          <w:tcPr>
            <w:tcW w:w="1596" w:type="dxa"/>
            <w:shd w:val="clear" w:color="auto" w:fill="FFCCCC"/>
          </w:tcPr>
          <w:p w:rsidR="00602A08" w:rsidRPr="007E3F15" w:rsidRDefault="00602A08" w:rsidP="00D27521">
            <w:pPr>
              <w:jc w:val="right"/>
            </w:pPr>
            <w:r>
              <w:t>699.617,18</w:t>
            </w:r>
          </w:p>
        </w:tc>
        <w:tc>
          <w:tcPr>
            <w:tcW w:w="1676" w:type="dxa"/>
            <w:shd w:val="clear" w:color="auto" w:fill="FFCCCC"/>
          </w:tcPr>
          <w:p w:rsidR="00602A08" w:rsidRPr="00F25668" w:rsidRDefault="00602A08" w:rsidP="00665E5C">
            <w:pPr>
              <w:jc w:val="center"/>
            </w:pPr>
            <w:r>
              <w:t>1.</w:t>
            </w:r>
            <w:r w:rsidR="00665E5C">
              <w:t>00</w:t>
            </w:r>
            <w:r>
              <w:t>0.000</w:t>
            </w:r>
          </w:p>
        </w:tc>
        <w:tc>
          <w:tcPr>
            <w:tcW w:w="1605" w:type="dxa"/>
            <w:shd w:val="clear" w:color="auto" w:fill="FFCCCC"/>
          </w:tcPr>
          <w:p w:rsidR="00602A08" w:rsidRPr="00F25668" w:rsidRDefault="00665E5C" w:rsidP="00D27521">
            <w:pPr>
              <w:jc w:val="center"/>
            </w:pPr>
            <w:r>
              <w:t>1</w:t>
            </w:r>
            <w:r w:rsidR="00602A08">
              <w:t>.000.000</w:t>
            </w:r>
          </w:p>
        </w:tc>
        <w:tc>
          <w:tcPr>
            <w:tcW w:w="843" w:type="dxa"/>
            <w:shd w:val="clear" w:color="auto" w:fill="FFCCCC"/>
          </w:tcPr>
          <w:p w:rsidR="00602A08" w:rsidRPr="00702A41" w:rsidRDefault="00665E5C" w:rsidP="00D27521">
            <w:pPr>
              <w:jc w:val="center"/>
            </w:pPr>
            <w:r>
              <w:t>100</w:t>
            </w:r>
          </w:p>
        </w:tc>
      </w:tr>
      <w:tr w:rsidR="00602A08" w:rsidRPr="007020D4" w:rsidTr="00D27521">
        <w:tc>
          <w:tcPr>
            <w:tcW w:w="1072" w:type="dxa"/>
            <w:shd w:val="clear" w:color="auto" w:fill="FFCCCC"/>
          </w:tcPr>
          <w:p w:rsidR="00602A08" w:rsidRPr="009A3DC1" w:rsidRDefault="00602A08" w:rsidP="00D27521">
            <w:pPr>
              <w:jc w:val="both"/>
            </w:pPr>
            <w:r w:rsidRPr="009A3DC1">
              <w:t>44985</w:t>
            </w:r>
          </w:p>
        </w:tc>
        <w:tc>
          <w:tcPr>
            <w:tcW w:w="2376" w:type="dxa"/>
            <w:shd w:val="clear" w:color="auto" w:fill="FFCCCC"/>
          </w:tcPr>
          <w:p w:rsidR="00602A08" w:rsidRPr="009A3DC1" w:rsidRDefault="00602A08" w:rsidP="00D27521">
            <w:pPr>
              <w:jc w:val="both"/>
            </w:pPr>
            <w:r w:rsidRPr="009A3DC1">
              <w:t>Inkasator</w:t>
            </w:r>
          </w:p>
        </w:tc>
        <w:tc>
          <w:tcPr>
            <w:tcW w:w="1596" w:type="dxa"/>
            <w:shd w:val="clear" w:color="auto" w:fill="FFCCCC"/>
          </w:tcPr>
          <w:p w:rsidR="00602A08" w:rsidRPr="002C079B" w:rsidRDefault="00602A08" w:rsidP="00D27521">
            <w:pPr>
              <w:jc w:val="right"/>
            </w:pPr>
            <w:r>
              <w:t>1.224.312,00</w:t>
            </w:r>
          </w:p>
        </w:tc>
        <w:tc>
          <w:tcPr>
            <w:tcW w:w="1676" w:type="dxa"/>
            <w:shd w:val="clear" w:color="auto" w:fill="FFCCCC"/>
          </w:tcPr>
          <w:p w:rsidR="00602A08" w:rsidRPr="006A2250" w:rsidRDefault="00602A08" w:rsidP="00D27521">
            <w:pPr>
              <w:jc w:val="center"/>
            </w:pPr>
            <w:r>
              <w:t>1.750.000</w:t>
            </w:r>
          </w:p>
        </w:tc>
        <w:tc>
          <w:tcPr>
            <w:tcW w:w="1605" w:type="dxa"/>
            <w:shd w:val="clear" w:color="auto" w:fill="FFCCCC"/>
          </w:tcPr>
          <w:p w:rsidR="00602A08" w:rsidRPr="006A2250" w:rsidRDefault="00602A08" w:rsidP="00D27521">
            <w:pPr>
              <w:jc w:val="center"/>
            </w:pPr>
            <w:r>
              <w:t>2.000.000</w:t>
            </w:r>
          </w:p>
        </w:tc>
        <w:tc>
          <w:tcPr>
            <w:tcW w:w="843" w:type="dxa"/>
            <w:shd w:val="clear" w:color="auto" w:fill="FFCCCC"/>
          </w:tcPr>
          <w:p w:rsidR="00602A08" w:rsidRPr="00702A41" w:rsidRDefault="00602A08" w:rsidP="00D27521">
            <w:pPr>
              <w:jc w:val="center"/>
            </w:pPr>
            <w:r>
              <w:t>114</w:t>
            </w:r>
          </w:p>
        </w:tc>
      </w:tr>
      <w:tr w:rsidR="00602A08" w:rsidRPr="00402F79" w:rsidTr="00D27521">
        <w:tc>
          <w:tcPr>
            <w:tcW w:w="1072" w:type="dxa"/>
            <w:shd w:val="clear" w:color="auto" w:fill="FFCCCC"/>
          </w:tcPr>
          <w:p w:rsidR="00602A08" w:rsidRPr="009A3DC1" w:rsidRDefault="00602A08" w:rsidP="00D27521">
            <w:pPr>
              <w:jc w:val="both"/>
            </w:pPr>
            <w:r w:rsidRPr="009A3DC1">
              <w:t>449</w:t>
            </w:r>
          </w:p>
        </w:tc>
        <w:tc>
          <w:tcPr>
            <w:tcW w:w="2376" w:type="dxa"/>
            <w:shd w:val="clear" w:color="auto" w:fill="FFCCCC"/>
          </w:tcPr>
          <w:p w:rsidR="00602A08" w:rsidRPr="009A3DC1" w:rsidRDefault="00602A08" w:rsidP="00D27521">
            <w:r w:rsidRPr="009A3DC1">
              <w:t>Ostale neproizvodne usluge</w:t>
            </w:r>
          </w:p>
        </w:tc>
        <w:tc>
          <w:tcPr>
            <w:tcW w:w="1596" w:type="dxa"/>
            <w:shd w:val="clear" w:color="auto" w:fill="FFCCCC"/>
          </w:tcPr>
          <w:p w:rsidR="00602A08" w:rsidRDefault="00602A08" w:rsidP="00D27521">
            <w:pPr>
              <w:jc w:val="right"/>
            </w:pPr>
          </w:p>
          <w:p w:rsidR="00602A08" w:rsidRPr="00851685" w:rsidRDefault="00602A08" w:rsidP="00D27521">
            <w:pPr>
              <w:jc w:val="right"/>
            </w:pPr>
            <w:r>
              <w:t>1.178.606,16</w:t>
            </w:r>
          </w:p>
        </w:tc>
        <w:tc>
          <w:tcPr>
            <w:tcW w:w="1676" w:type="dxa"/>
            <w:shd w:val="clear" w:color="auto" w:fill="FFCCCC"/>
          </w:tcPr>
          <w:p w:rsidR="00602A08" w:rsidRDefault="00602A08" w:rsidP="00D27521">
            <w:pPr>
              <w:jc w:val="right"/>
            </w:pPr>
          </w:p>
          <w:p w:rsidR="00602A08" w:rsidRPr="00ED7B97" w:rsidRDefault="00602A08" w:rsidP="00D27521">
            <w:pPr>
              <w:jc w:val="center"/>
            </w:pPr>
            <w:r>
              <w:t>1.800.000</w:t>
            </w:r>
          </w:p>
        </w:tc>
        <w:tc>
          <w:tcPr>
            <w:tcW w:w="1605" w:type="dxa"/>
            <w:shd w:val="clear" w:color="auto" w:fill="FFCCCC"/>
          </w:tcPr>
          <w:p w:rsidR="00602A08" w:rsidRDefault="00602A08" w:rsidP="00D27521">
            <w:pPr>
              <w:jc w:val="center"/>
            </w:pPr>
          </w:p>
          <w:p w:rsidR="00602A08" w:rsidRPr="00ED7B97" w:rsidRDefault="00602A08" w:rsidP="00D27521">
            <w:pPr>
              <w:jc w:val="center"/>
            </w:pPr>
            <w:r>
              <w:t>2.000.000</w:t>
            </w:r>
          </w:p>
        </w:tc>
        <w:tc>
          <w:tcPr>
            <w:tcW w:w="843" w:type="dxa"/>
            <w:shd w:val="clear" w:color="auto" w:fill="FFCCCC"/>
          </w:tcPr>
          <w:p w:rsidR="00602A08" w:rsidRDefault="00602A08" w:rsidP="00D27521">
            <w:pPr>
              <w:jc w:val="center"/>
            </w:pPr>
          </w:p>
          <w:p w:rsidR="00602A08" w:rsidRPr="00702A41" w:rsidRDefault="00602A08" w:rsidP="00D27521">
            <w:pPr>
              <w:jc w:val="center"/>
            </w:pPr>
            <w:r>
              <w:t>111</w:t>
            </w:r>
          </w:p>
        </w:tc>
      </w:tr>
      <w:tr w:rsidR="00602A08" w:rsidRPr="00402F79" w:rsidTr="00D27521">
        <w:tc>
          <w:tcPr>
            <w:tcW w:w="1072" w:type="dxa"/>
            <w:shd w:val="clear" w:color="auto" w:fill="FFCCCC"/>
          </w:tcPr>
          <w:p w:rsidR="00602A08" w:rsidRPr="009A3DC1" w:rsidRDefault="00602A08" w:rsidP="00D27521">
            <w:pPr>
              <w:jc w:val="both"/>
            </w:pPr>
            <w:r w:rsidRPr="009A3DC1">
              <w:t>470,471</w:t>
            </w:r>
          </w:p>
        </w:tc>
        <w:tc>
          <w:tcPr>
            <w:tcW w:w="2376" w:type="dxa"/>
            <w:shd w:val="clear" w:color="auto" w:fill="FFCCCC"/>
          </w:tcPr>
          <w:p w:rsidR="00602A08" w:rsidRPr="009A3DC1" w:rsidRDefault="00602A08" w:rsidP="00D27521">
            <w:pPr>
              <w:jc w:val="both"/>
            </w:pPr>
            <w:r w:rsidRPr="009A3DC1">
              <w:t>Bruto plaće</w:t>
            </w:r>
          </w:p>
        </w:tc>
        <w:tc>
          <w:tcPr>
            <w:tcW w:w="1596" w:type="dxa"/>
            <w:shd w:val="clear" w:color="auto" w:fill="FFCCCC"/>
          </w:tcPr>
          <w:p w:rsidR="00602A08" w:rsidRPr="00DA2472" w:rsidRDefault="00602A08" w:rsidP="00D27521">
            <w:pPr>
              <w:jc w:val="right"/>
            </w:pPr>
            <w:r>
              <w:t>10.035.377,44</w:t>
            </w:r>
          </w:p>
        </w:tc>
        <w:tc>
          <w:tcPr>
            <w:tcW w:w="1676" w:type="dxa"/>
            <w:shd w:val="clear" w:color="auto" w:fill="FFCCCC"/>
          </w:tcPr>
          <w:p w:rsidR="00602A08" w:rsidRPr="00E4688B" w:rsidRDefault="00602A08" w:rsidP="00D27521">
            <w:pPr>
              <w:jc w:val="center"/>
            </w:pPr>
            <w:r>
              <w:t>14.400.500</w:t>
            </w:r>
          </w:p>
        </w:tc>
        <w:tc>
          <w:tcPr>
            <w:tcW w:w="1605" w:type="dxa"/>
            <w:shd w:val="clear" w:color="auto" w:fill="FFCCCC"/>
          </w:tcPr>
          <w:p w:rsidR="00602A08" w:rsidRPr="00E4688B" w:rsidRDefault="001D1417" w:rsidP="00D27521">
            <w:pPr>
              <w:jc w:val="center"/>
            </w:pPr>
            <w:r>
              <w:t>14.6</w:t>
            </w:r>
            <w:r w:rsidR="00602A08">
              <w:t>00.000</w:t>
            </w:r>
          </w:p>
        </w:tc>
        <w:tc>
          <w:tcPr>
            <w:tcW w:w="843" w:type="dxa"/>
            <w:shd w:val="clear" w:color="auto" w:fill="FFCCCC"/>
          </w:tcPr>
          <w:p w:rsidR="00602A08" w:rsidRPr="00702A41" w:rsidRDefault="00602A08" w:rsidP="00D27521">
            <w:pPr>
              <w:jc w:val="center"/>
            </w:pPr>
            <w:r>
              <w:t>101</w:t>
            </w:r>
          </w:p>
        </w:tc>
      </w:tr>
      <w:tr w:rsidR="00602A08" w:rsidRPr="00402F79" w:rsidTr="00D27521">
        <w:tc>
          <w:tcPr>
            <w:tcW w:w="1072" w:type="dxa"/>
            <w:shd w:val="clear" w:color="auto" w:fill="FFCCCC"/>
          </w:tcPr>
          <w:p w:rsidR="00602A08" w:rsidRPr="009A3DC1" w:rsidRDefault="00602A08" w:rsidP="00D27521">
            <w:pPr>
              <w:jc w:val="both"/>
            </w:pPr>
            <w:r w:rsidRPr="009A3DC1">
              <w:t>472</w:t>
            </w:r>
          </w:p>
        </w:tc>
        <w:tc>
          <w:tcPr>
            <w:tcW w:w="2376" w:type="dxa"/>
            <w:shd w:val="clear" w:color="auto" w:fill="FFCCCC"/>
          </w:tcPr>
          <w:p w:rsidR="00602A08" w:rsidRPr="009A3DC1" w:rsidRDefault="00602A08" w:rsidP="00D27521">
            <w:pPr>
              <w:jc w:val="both"/>
            </w:pPr>
            <w:r w:rsidRPr="009A3DC1">
              <w:t>Doprinos na plaće</w:t>
            </w:r>
          </w:p>
        </w:tc>
        <w:tc>
          <w:tcPr>
            <w:tcW w:w="1596" w:type="dxa"/>
            <w:shd w:val="clear" w:color="auto" w:fill="FFCCCC"/>
          </w:tcPr>
          <w:p w:rsidR="00602A08" w:rsidRPr="00B46A94" w:rsidRDefault="00602A08" w:rsidP="00D27521">
            <w:pPr>
              <w:jc w:val="right"/>
            </w:pPr>
            <w:r>
              <w:t>1.535.229,12</w:t>
            </w:r>
          </w:p>
        </w:tc>
        <w:tc>
          <w:tcPr>
            <w:tcW w:w="1676" w:type="dxa"/>
            <w:shd w:val="clear" w:color="auto" w:fill="FFCCCC"/>
          </w:tcPr>
          <w:p w:rsidR="00602A08" w:rsidRPr="00E4688B" w:rsidRDefault="00602A08" w:rsidP="00D27521">
            <w:pPr>
              <w:jc w:val="center"/>
            </w:pPr>
            <w:r>
              <w:t>2.200.000</w:t>
            </w:r>
          </w:p>
        </w:tc>
        <w:tc>
          <w:tcPr>
            <w:tcW w:w="1605" w:type="dxa"/>
            <w:shd w:val="clear" w:color="auto" w:fill="FFCCCC"/>
          </w:tcPr>
          <w:p w:rsidR="00602A08" w:rsidRPr="00E4688B" w:rsidRDefault="00602A08" w:rsidP="00D27521">
            <w:pPr>
              <w:jc w:val="center"/>
            </w:pPr>
            <w:r>
              <w:t>2.350.000</w:t>
            </w:r>
          </w:p>
        </w:tc>
        <w:tc>
          <w:tcPr>
            <w:tcW w:w="843" w:type="dxa"/>
            <w:shd w:val="clear" w:color="auto" w:fill="FFCCCC"/>
          </w:tcPr>
          <w:p w:rsidR="00602A08" w:rsidRPr="00702A41" w:rsidRDefault="00602A08" w:rsidP="00D27521">
            <w:pPr>
              <w:jc w:val="center"/>
            </w:pPr>
            <w:r>
              <w:t>106</w:t>
            </w:r>
          </w:p>
        </w:tc>
      </w:tr>
      <w:tr w:rsidR="00602A08" w:rsidRPr="00402F79" w:rsidTr="00D27521">
        <w:tc>
          <w:tcPr>
            <w:tcW w:w="1072" w:type="dxa"/>
            <w:shd w:val="clear" w:color="auto" w:fill="FFCCCC"/>
          </w:tcPr>
          <w:p w:rsidR="00602A08" w:rsidRPr="009A3DC1" w:rsidRDefault="00602A08" w:rsidP="00D27521">
            <w:pPr>
              <w:jc w:val="both"/>
              <w:rPr>
                <w:i/>
                <w:iCs/>
              </w:rPr>
            </w:pPr>
          </w:p>
        </w:tc>
        <w:tc>
          <w:tcPr>
            <w:tcW w:w="2376" w:type="dxa"/>
            <w:shd w:val="clear" w:color="auto" w:fill="FFCCCC"/>
          </w:tcPr>
          <w:p w:rsidR="00602A08" w:rsidRPr="009A3DC1" w:rsidRDefault="00602A08" w:rsidP="00D27521">
            <w:pPr>
              <w:jc w:val="both"/>
              <w:rPr>
                <w:i/>
                <w:iCs/>
              </w:rPr>
            </w:pPr>
            <w:r w:rsidRPr="009A3DC1">
              <w:rPr>
                <w:i/>
                <w:iCs/>
              </w:rPr>
              <w:t>Ukupno</w:t>
            </w:r>
          </w:p>
        </w:tc>
        <w:tc>
          <w:tcPr>
            <w:tcW w:w="1596" w:type="dxa"/>
            <w:shd w:val="clear" w:color="auto" w:fill="FFCCCC"/>
          </w:tcPr>
          <w:p w:rsidR="00602A08" w:rsidRPr="00906CFE" w:rsidRDefault="00602A08" w:rsidP="00D27521">
            <w:pPr>
              <w:jc w:val="right"/>
              <w:rPr>
                <w:i/>
                <w:color w:val="000000"/>
              </w:rPr>
            </w:pPr>
            <w:r>
              <w:rPr>
                <w:i/>
                <w:color w:val="000000"/>
              </w:rPr>
              <w:t>43.648.829,03</w:t>
            </w:r>
          </w:p>
        </w:tc>
        <w:tc>
          <w:tcPr>
            <w:tcW w:w="1676" w:type="dxa"/>
            <w:shd w:val="clear" w:color="auto" w:fill="FFCCCC"/>
            <w:vAlign w:val="bottom"/>
          </w:tcPr>
          <w:p w:rsidR="00602A08" w:rsidRPr="009B6BCA" w:rsidRDefault="004E477B" w:rsidP="00D27521">
            <w:pPr>
              <w:jc w:val="center"/>
              <w:rPr>
                <w:i/>
                <w:color w:val="000000"/>
              </w:rPr>
            </w:pPr>
            <w:r>
              <w:rPr>
                <w:i/>
                <w:color w:val="000000"/>
              </w:rPr>
              <w:t>62.533.250</w:t>
            </w:r>
          </w:p>
        </w:tc>
        <w:tc>
          <w:tcPr>
            <w:tcW w:w="1605" w:type="dxa"/>
            <w:shd w:val="clear" w:color="auto" w:fill="FFCCCC"/>
            <w:vAlign w:val="bottom"/>
          </w:tcPr>
          <w:p w:rsidR="00602A08" w:rsidRPr="004E477B" w:rsidRDefault="00A42740" w:rsidP="004E477B">
            <w:pPr>
              <w:jc w:val="center"/>
              <w:rPr>
                <w:i/>
                <w:color w:val="000000"/>
              </w:rPr>
            </w:pPr>
            <w:r>
              <w:rPr>
                <w:i/>
                <w:color w:val="000000"/>
              </w:rPr>
              <w:t>64.76</w:t>
            </w:r>
            <w:r w:rsidR="004E477B" w:rsidRPr="004E477B">
              <w:rPr>
                <w:i/>
                <w:color w:val="000000"/>
              </w:rPr>
              <w:t>5.000</w:t>
            </w:r>
          </w:p>
        </w:tc>
        <w:tc>
          <w:tcPr>
            <w:tcW w:w="843" w:type="dxa"/>
            <w:shd w:val="clear" w:color="auto" w:fill="FFCCCC"/>
          </w:tcPr>
          <w:p w:rsidR="00602A08" w:rsidRPr="00906CFE" w:rsidRDefault="004E477B" w:rsidP="00D27521">
            <w:pPr>
              <w:jc w:val="center"/>
              <w:rPr>
                <w:i/>
                <w:iCs/>
              </w:rPr>
            </w:pPr>
            <w:r>
              <w:rPr>
                <w:i/>
                <w:iCs/>
              </w:rPr>
              <w:t>103</w:t>
            </w:r>
          </w:p>
        </w:tc>
      </w:tr>
      <w:tr w:rsidR="00602A08" w:rsidRPr="00402F79" w:rsidTr="00D27521">
        <w:tc>
          <w:tcPr>
            <w:tcW w:w="1072" w:type="dxa"/>
            <w:shd w:val="clear" w:color="auto" w:fill="FFCCCC"/>
          </w:tcPr>
          <w:p w:rsidR="00602A08" w:rsidRPr="009A3DC1" w:rsidRDefault="00602A08" w:rsidP="00D27521">
            <w:pPr>
              <w:jc w:val="both"/>
            </w:pPr>
            <w:r w:rsidRPr="009A3DC1">
              <w:t>736</w:t>
            </w:r>
          </w:p>
        </w:tc>
        <w:tc>
          <w:tcPr>
            <w:tcW w:w="2376" w:type="dxa"/>
            <w:shd w:val="clear" w:color="auto" w:fill="FFCCCC"/>
          </w:tcPr>
          <w:p w:rsidR="00602A08" w:rsidRPr="009A3DC1" w:rsidRDefault="00602A08" w:rsidP="00D27521">
            <w:r w:rsidRPr="009A3DC1">
              <w:t>Vrijednosno usklađenje kratkotrajne imovine</w:t>
            </w:r>
          </w:p>
        </w:tc>
        <w:tc>
          <w:tcPr>
            <w:tcW w:w="1596" w:type="dxa"/>
            <w:shd w:val="clear" w:color="auto" w:fill="FFCCCC"/>
          </w:tcPr>
          <w:p w:rsidR="00602A08" w:rsidRDefault="00602A08" w:rsidP="00D27521">
            <w:pPr>
              <w:jc w:val="center"/>
            </w:pPr>
          </w:p>
          <w:p w:rsidR="00602A08" w:rsidRPr="006F3946" w:rsidRDefault="00602A08" w:rsidP="00D27521">
            <w:pPr>
              <w:jc w:val="center"/>
            </w:pPr>
            <w:r>
              <w:t>20.910,04</w:t>
            </w:r>
          </w:p>
        </w:tc>
        <w:tc>
          <w:tcPr>
            <w:tcW w:w="1676" w:type="dxa"/>
            <w:shd w:val="clear" w:color="auto" w:fill="FFCCCC"/>
          </w:tcPr>
          <w:p w:rsidR="00602A08" w:rsidRDefault="00602A08" w:rsidP="00D27521">
            <w:pPr>
              <w:jc w:val="center"/>
            </w:pPr>
          </w:p>
          <w:p w:rsidR="00602A08" w:rsidRPr="003E53F5" w:rsidRDefault="00602A08" w:rsidP="00D27521">
            <w:pPr>
              <w:jc w:val="center"/>
            </w:pPr>
            <w:r>
              <w:t>3.500.000</w:t>
            </w:r>
          </w:p>
        </w:tc>
        <w:tc>
          <w:tcPr>
            <w:tcW w:w="1605" w:type="dxa"/>
            <w:shd w:val="clear" w:color="auto" w:fill="FFCCCC"/>
          </w:tcPr>
          <w:p w:rsidR="00602A08" w:rsidRDefault="00602A08" w:rsidP="00D27521">
            <w:pPr>
              <w:jc w:val="center"/>
            </w:pPr>
          </w:p>
          <w:p w:rsidR="00602A08" w:rsidRPr="003E53F5" w:rsidRDefault="006C092C" w:rsidP="00D27521">
            <w:pPr>
              <w:jc w:val="center"/>
            </w:pPr>
            <w:r>
              <w:t>2</w:t>
            </w:r>
            <w:r w:rsidR="00602A08">
              <w:t>.500.000</w:t>
            </w:r>
          </w:p>
        </w:tc>
        <w:tc>
          <w:tcPr>
            <w:tcW w:w="843" w:type="dxa"/>
            <w:shd w:val="clear" w:color="auto" w:fill="FFCCCC"/>
          </w:tcPr>
          <w:p w:rsidR="00602A08" w:rsidRDefault="00602A08" w:rsidP="00D27521">
            <w:pPr>
              <w:jc w:val="center"/>
            </w:pPr>
          </w:p>
          <w:p w:rsidR="00602A08" w:rsidRPr="003E53F5" w:rsidRDefault="006C092C" w:rsidP="00D27521">
            <w:pPr>
              <w:jc w:val="center"/>
            </w:pPr>
            <w:r>
              <w:t>71</w:t>
            </w:r>
          </w:p>
        </w:tc>
      </w:tr>
      <w:tr w:rsidR="00602A08" w:rsidRPr="00402F79" w:rsidTr="00D27521">
        <w:tc>
          <w:tcPr>
            <w:tcW w:w="1072" w:type="dxa"/>
            <w:shd w:val="clear" w:color="auto" w:fill="FFCCCC"/>
          </w:tcPr>
          <w:p w:rsidR="00602A08" w:rsidRPr="009A3DC1" w:rsidRDefault="00602A08" w:rsidP="00D27521">
            <w:pPr>
              <w:jc w:val="both"/>
            </w:pPr>
            <w:r w:rsidRPr="009A3DC1">
              <w:t>730+739</w:t>
            </w:r>
          </w:p>
        </w:tc>
        <w:tc>
          <w:tcPr>
            <w:tcW w:w="2376" w:type="dxa"/>
            <w:shd w:val="clear" w:color="auto" w:fill="FFCCCC"/>
          </w:tcPr>
          <w:p w:rsidR="00602A08" w:rsidRPr="009A3DC1" w:rsidRDefault="00602A08" w:rsidP="00D27521">
            <w:r w:rsidRPr="009A3DC1">
              <w:t>Ostali troškovi poslovanja</w:t>
            </w:r>
          </w:p>
        </w:tc>
        <w:tc>
          <w:tcPr>
            <w:tcW w:w="1596" w:type="dxa"/>
            <w:shd w:val="clear" w:color="auto" w:fill="FFCCCC"/>
          </w:tcPr>
          <w:p w:rsidR="00602A08" w:rsidRPr="00F03726" w:rsidRDefault="00602A08" w:rsidP="00D27521">
            <w:pPr>
              <w:jc w:val="center"/>
            </w:pPr>
            <w:r>
              <w:t>106.359,17</w:t>
            </w:r>
          </w:p>
        </w:tc>
        <w:tc>
          <w:tcPr>
            <w:tcW w:w="1676" w:type="dxa"/>
            <w:shd w:val="clear" w:color="auto" w:fill="FFCCCC"/>
          </w:tcPr>
          <w:p w:rsidR="00602A08" w:rsidRPr="00DD7DCB" w:rsidRDefault="00602A08" w:rsidP="00D27521">
            <w:pPr>
              <w:jc w:val="center"/>
            </w:pPr>
            <w:r>
              <w:t>150.000</w:t>
            </w:r>
          </w:p>
        </w:tc>
        <w:tc>
          <w:tcPr>
            <w:tcW w:w="1605" w:type="dxa"/>
            <w:shd w:val="clear" w:color="auto" w:fill="FFCCCC"/>
          </w:tcPr>
          <w:p w:rsidR="00602A08" w:rsidRPr="00DD7DCB" w:rsidRDefault="00602A08" w:rsidP="00D27521">
            <w:pPr>
              <w:jc w:val="center"/>
            </w:pPr>
            <w:r>
              <w:t>150.000</w:t>
            </w:r>
          </w:p>
        </w:tc>
        <w:tc>
          <w:tcPr>
            <w:tcW w:w="843" w:type="dxa"/>
            <w:shd w:val="clear" w:color="auto" w:fill="FFCCCC"/>
          </w:tcPr>
          <w:p w:rsidR="00602A08" w:rsidRPr="00DD7DCB" w:rsidRDefault="00602A08" w:rsidP="00D27521">
            <w:pPr>
              <w:jc w:val="center"/>
            </w:pPr>
            <w:r>
              <w:t>100</w:t>
            </w:r>
          </w:p>
        </w:tc>
      </w:tr>
      <w:tr w:rsidR="00602A08" w:rsidRPr="006F3946" w:rsidTr="00D27521">
        <w:trPr>
          <w:trHeight w:val="92"/>
        </w:trPr>
        <w:tc>
          <w:tcPr>
            <w:tcW w:w="1072" w:type="dxa"/>
            <w:shd w:val="clear" w:color="auto" w:fill="FFCCCC"/>
          </w:tcPr>
          <w:p w:rsidR="00602A08" w:rsidRPr="009A3DC1" w:rsidRDefault="00602A08" w:rsidP="00D27521">
            <w:pPr>
              <w:jc w:val="center"/>
              <w:rPr>
                <w:b/>
                <w:bCs/>
              </w:rPr>
            </w:pPr>
          </w:p>
        </w:tc>
        <w:tc>
          <w:tcPr>
            <w:tcW w:w="2376" w:type="dxa"/>
            <w:shd w:val="clear" w:color="auto" w:fill="FFCCCC"/>
          </w:tcPr>
          <w:p w:rsidR="00602A08" w:rsidRPr="009A3DC1" w:rsidRDefault="00602A08" w:rsidP="00D27521">
            <w:pPr>
              <w:rPr>
                <w:b/>
                <w:bCs/>
              </w:rPr>
            </w:pPr>
            <w:r w:rsidRPr="009A3DC1">
              <w:rPr>
                <w:b/>
                <w:bCs/>
              </w:rPr>
              <w:t>Sveukupno</w:t>
            </w:r>
          </w:p>
        </w:tc>
        <w:tc>
          <w:tcPr>
            <w:tcW w:w="1596" w:type="dxa"/>
            <w:shd w:val="clear" w:color="auto" w:fill="FFCCCC"/>
          </w:tcPr>
          <w:p w:rsidR="00602A08" w:rsidRPr="00E34120" w:rsidRDefault="00602A08" w:rsidP="00D27521">
            <w:pPr>
              <w:jc w:val="center"/>
              <w:rPr>
                <w:b/>
                <w:i/>
                <w:color w:val="000000"/>
              </w:rPr>
            </w:pPr>
            <w:r w:rsidRPr="00E34120">
              <w:rPr>
                <w:b/>
                <w:i/>
                <w:color w:val="000000"/>
              </w:rPr>
              <w:t>43.776.098,24</w:t>
            </w:r>
          </w:p>
        </w:tc>
        <w:tc>
          <w:tcPr>
            <w:tcW w:w="1676" w:type="dxa"/>
            <w:shd w:val="clear" w:color="auto" w:fill="FFCCCC"/>
            <w:vAlign w:val="bottom"/>
          </w:tcPr>
          <w:p w:rsidR="00602A08" w:rsidRPr="00E34120" w:rsidRDefault="004E477B" w:rsidP="00D27521">
            <w:pPr>
              <w:jc w:val="center"/>
              <w:rPr>
                <w:b/>
                <w:i/>
                <w:color w:val="000000"/>
              </w:rPr>
            </w:pPr>
            <w:r>
              <w:rPr>
                <w:b/>
                <w:i/>
                <w:color w:val="000000"/>
              </w:rPr>
              <w:t>66.183.250</w:t>
            </w:r>
            <w:r w:rsidR="003760CB">
              <w:rPr>
                <w:b/>
                <w:i/>
                <w:color w:val="000000"/>
              </w:rPr>
              <w:t>,0</w:t>
            </w:r>
            <w:r w:rsidR="00602A08">
              <w:rPr>
                <w:b/>
                <w:i/>
                <w:color w:val="000000"/>
              </w:rPr>
              <w:t>0</w:t>
            </w:r>
          </w:p>
        </w:tc>
        <w:tc>
          <w:tcPr>
            <w:tcW w:w="1605" w:type="dxa"/>
            <w:shd w:val="clear" w:color="auto" w:fill="FFCCCC"/>
            <w:vAlign w:val="bottom"/>
          </w:tcPr>
          <w:p w:rsidR="00602A08" w:rsidRPr="009B6BCA" w:rsidRDefault="006C092C" w:rsidP="004E477B">
            <w:pPr>
              <w:jc w:val="center"/>
              <w:rPr>
                <w:b/>
                <w:i/>
                <w:color w:val="000000"/>
              </w:rPr>
            </w:pPr>
            <w:r>
              <w:rPr>
                <w:b/>
                <w:i/>
                <w:color w:val="000000"/>
              </w:rPr>
              <w:t>67</w:t>
            </w:r>
            <w:r w:rsidR="00A42740">
              <w:rPr>
                <w:b/>
                <w:i/>
                <w:color w:val="000000"/>
              </w:rPr>
              <w:t>.415</w:t>
            </w:r>
            <w:r w:rsidR="00602A08">
              <w:rPr>
                <w:b/>
                <w:i/>
                <w:color w:val="000000"/>
              </w:rPr>
              <w:t>.000</w:t>
            </w:r>
          </w:p>
        </w:tc>
        <w:tc>
          <w:tcPr>
            <w:tcW w:w="843" w:type="dxa"/>
            <w:shd w:val="clear" w:color="auto" w:fill="FFCCCC"/>
          </w:tcPr>
          <w:p w:rsidR="00602A08" w:rsidRPr="00F25668" w:rsidRDefault="006C092C" w:rsidP="00D27521">
            <w:pPr>
              <w:jc w:val="center"/>
              <w:rPr>
                <w:b/>
                <w:bCs/>
              </w:rPr>
            </w:pPr>
            <w:r>
              <w:rPr>
                <w:b/>
                <w:bCs/>
              </w:rPr>
              <w:t>101</w:t>
            </w:r>
          </w:p>
        </w:tc>
      </w:tr>
    </w:tbl>
    <w:p w:rsidR="00602A08" w:rsidRDefault="00602A08" w:rsidP="009804DA">
      <w:pPr>
        <w:jc w:val="both"/>
        <w:rPr>
          <w:bCs/>
          <w:color w:val="FF0000"/>
          <w:sz w:val="22"/>
          <w:szCs w:val="22"/>
        </w:rPr>
      </w:pPr>
    </w:p>
    <w:p w:rsidR="00602A08" w:rsidRDefault="00602A08" w:rsidP="009804DA">
      <w:pPr>
        <w:jc w:val="both"/>
        <w:rPr>
          <w:bCs/>
          <w:color w:val="FF0000"/>
          <w:sz w:val="22"/>
          <w:szCs w:val="22"/>
        </w:rPr>
      </w:pPr>
    </w:p>
    <w:p w:rsidR="00602A08" w:rsidRDefault="00602A08" w:rsidP="009804DA">
      <w:pPr>
        <w:pStyle w:val="Naslov4"/>
        <w:rPr>
          <w:rFonts w:ascii="Times New Roman" w:eastAsia="Times New Roman" w:hAnsi="Times New Roman" w:cs="Times New Roman"/>
          <w:b w:val="0"/>
          <w:i w:val="0"/>
          <w:iCs w:val="0"/>
          <w:color w:val="FF0000"/>
          <w:sz w:val="22"/>
          <w:szCs w:val="22"/>
        </w:rPr>
      </w:pPr>
    </w:p>
    <w:p w:rsidR="00ED306A" w:rsidRPr="00ED306A" w:rsidRDefault="00ED306A" w:rsidP="00ED306A"/>
    <w:p w:rsidR="009804DA" w:rsidRPr="00644953" w:rsidRDefault="009804DA" w:rsidP="009804DA">
      <w:pPr>
        <w:pStyle w:val="Naslov4"/>
        <w:rPr>
          <w:color w:val="auto"/>
        </w:rPr>
      </w:pPr>
      <w:r w:rsidRPr="00644953">
        <w:rPr>
          <w:color w:val="auto"/>
        </w:rPr>
        <w:lastRenderedPageBreak/>
        <w:t xml:space="preserve"> PLANIRANI POSLOVNI REZULTAT </w:t>
      </w:r>
    </w:p>
    <w:p w:rsidR="009804DA" w:rsidRPr="00837EE1" w:rsidRDefault="009804DA" w:rsidP="009804DA">
      <w:pPr>
        <w:jc w:val="both"/>
        <w:rPr>
          <w:b/>
          <w:bCs/>
          <w:color w:val="FF0000"/>
          <w:sz w:val="22"/>
          <w:szCs w:val="22"/>
        </w:rPr>
      </w:pPr>
    </w:p>
    <w:p w:rsidR="009804DA" w:rsidRDefault="009804DA" w:rsidP="009804DA">
      <w:pPr>
        <w:jc w:val="both"/>
        <w:rPr>
          <w:b/>
          <w:bCs/>
          <w:color w:val="FF0000"/>
          <w:sz w:val="22"/>
          <w:szCs w:val="22"/>
        </w:rPr>
      </w:pPr>
    </w:p>
    <w:p w:rsidR="009804DA" w:rsidRDefault="009804DA" w:rsidP="009804DA">
      <w:pPr>
        <w:jc w:val="both"/>
        <w:rPr>
          <w:b/>
          <w:bCs/>
          <w:color w:val="FF0000"/>
          <w:sz w:val="22"/>
          <w:szCs w:val="22"/>
        </w:rPr>
      </w:pPr>
    </w:p>
    <w:p w:rsidR="009804DA" w:rsidRPr="00DA149D" w:rsidRDefault="009804DA" w:rsidP="009804DA">
      <w:pPr>
        <w:jc w:val="both"/>
        <w:rPr>
          <w:b/>
          <w:bCs/>
          <w:sz w:val="16"/>
          <w:szCs w:val="16"/>
        </w:rPr>
      </w:pPr>
      <w:r w:rsidRPr="00DA149D">
        <w:rPr>
          <w:b/>
          <w:bCs/>
          <w:sz w:val="16"/>
          <w:szCs w:val="16"/>
        </w:rPr>
        <w:t>Tablica broj 19.   Pla</w:t>
      </w:r>
      <w:r w:rsidR="00D11EFF">
        <w:rPr>
          <w:b/>
          <w:bCs/>
          <w:sz w:val="16"/>
          <w:szCs w:val="16"/>
        </w:rPr>
        <w:t>nirani poslovni rezultat za 2017</w:t>
      </w:r>
      <w:r w:rsidRPr="00DA149D">
        <w:rPr>
          <w:b/>
          <w:bCs/>
          <w:sz w:val="16"/>
          <w:szCs w:val="16"/>
        </w:rPr>
        <w:t>.</w:t>
      </w:r>
    </w:p>
    <w:tbl>
      <w:tblPr>
        <w:tblW w:w="84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2129"/>
        <w:gridCol w:w="2235"/>
        <w:gridCol w:w="2126"/>
        <w:gridCol w:w="1276"/>
      </w:tblGrid>
      <w:tr w:rsidR="009804DA" w:rsidRPr="00606696" w:rsidTr="00D72386">
        <w:trPr>
          <w:trHeight w:val="547"/>
        </w:trPr>
        <w:tc>
          <w:tcPr>
            <w:tcW w:w="0" w:type="auto"/>
          </w:tcPr>
          <w:p w:rsidR="009804DA" w:rsidRPr="00373E36" w:rsidRDefault="009804DA" w:rsidP="00D72386">
            <w:pPr>
              <w:jc w:val="both"/>
            </w:pPr>
            <w:r w:rsidRPr="00373E36">
              <w:rPr>
                <w:sz w:val="22"/>
                <w:szCs w:val="22"/>
              </w:rPr>
              <w:t>redni</w:t>
            </w:r>
          </w:p>
          <w:p w:rsidR="009804DA" w:rsidRPr="00373E36" w:rsidRDefault="009804DA" w:rsidP="00D72386">
            <w:pPr>
              <w:jc w:val="both"/>
            </w:pPr>
            <w:r w:rsidRPr="00373E36">
              <w:rPr>
                <w:sz w:val="22"/>
                <w:szCs w:val="22"/>
              </w:rPr>
              <w:t>broj</w:t>
            </w:r>
          </w:p>
        </w:tc>
        <w:tc>
          <w:tcPr>
            <w:tcW w:w="2129" w:type="dxa"/>
          </w:tcPr>
          <w:p w:rsidR="009804DA" w:rsidRPr="00373E36" w:rsidRDefault="009804DA" w:rsidP="00D72386">
            <w:pPr>
              <w:jc w:val="both"/>
            </w:pPr>
            <w:r w:rsidRPr="00373E36">
              <w:rPr>
                <w:sz w:val="22"/>
                <w:szCs w:val="22"/>
              </w:rPr>
              <w:t>opis pozicije</w:t>
            </w:r>
          </w:p>
        </w:tc>
        <w:tc>
          <w:tcPr>
            <w:tcW w:w="2235" w:type="dxa"/>
          </w:tcPr>
          <w:p w:rsidR="009804DA" w:rsidRPr="0025539F" w:rsidRDefault="00D11EFF" w:rsidP="00D72386">
            <w:pPr>
              <w:jc w:val="center"/>
            </w:pPr>
            <w:r>
              <w:rPr>
                <w:sz w:val="22"/>
                <w:szCs w:val="22"/>
              </w:rPr>
              <w:t>procjena za 2016</w:t>
            </w:r>
            <w:r w:rsidR="009804DA">
              <w:rPr>
                <w:sz w:val="22"/>
                <w:szCs w:val="22"/>
              </w:rPr>
              <w:t>.g</w:t>
            </w:r>
          </w:p>
        </w:tc>
        <w:tc>
          <w:tcPr>
            <w:tcW w:w="2126" w:type="dxa"/>
          </w:tcPr>
          <w:p w:rsidR="009804DA" w:rsidRPr="00373E36" w:rsidRDefault="00D11EFF" w:rsidP="00D72386">
            <w:pPr>
              <w:jc w:val="center"/>
            </w:pPr>
            <w:r>
              <w:rPr>
                <w:sz w:val="22"/>
                <w:szCs w:val="22"/>
              </w:rPr>
              <w:t>plan za 2017</w:t>
            </w:r>
            <w:r w:rsidR="009804DA">
              <w:rPr>
                <w:sz w:val="22"/>
                <w:szCs w:val="22"/>
              </w:rPr>
              <w:t>.g</w:t>
            </w:r>
          </w:p>
          <w:p w:rsidR="009804DA" w:rsidRPr="00373E36" w:rsidRDefault="009804DA" w:rsidP="00D72386">
            <w:pPr>
              <w:jc w:val="center"/>
            </w:pPr>
          </w:p>
        </w:tc>
        <w:tc>
          <w:tcPr>
            <w:tcW w:w="1276" w:type="dxa"/>
          </w:tcPr>
          <w:p w:rsidR="009804DA" w:rsidRPr="009A3DC1" w:rsidRDefault="009804DA" w:rsidP="00D72386">
            <w:pPr>
              <w:jc w:val="center"/>
            </w:pPr>
            <w:r>
              <w:t>indeks</w:t>
            </w:r>
          </w:p>
          <w:p w:rsidR="009804DA" w:rsidRDefault="009804DA" w:rsidP="00D72386">
            <w:pPr>
              <w:jc w:val="center"/>
            </w:pPr>
            <w:r w:rsidRPr="009A3DC1">
              <w:t>4/3</w:t>
            </w:r>
          </w:p>
        </w:tc>
      </w:tr>
      <w:tr w:rsidR="009804DA" w:rsidRPr="00606696" w:rsidTr="00D72386">
        <w:trPr>
          <w:trHeight w:val="171"/>
        </w:trPr>
        <w:tc>
          <w:tcPr>
            <w:tcW w:w="0" w:type="auto"/>
            <w:shd w:val="clear" w:color="auto" w:fill="F7CAAC" w:themeFill="accent2" w:themeFillTint="66"/>
          </w:tcPr>
          <w:p w:rsidR="009804DA" w:rsidRPr="00373E36" w:rsidRDefault="009804DA" w:rsidP="00D72386">
            <w:pPr>
              <w:jc w:val="center"/>
              <w:rPr>
                <w:sz w:val="15"/>
                <w:szCs w:val="15"/>
              </w:rPr>
            </w:pPr>
            <w:r w:rsidRPr="00373E36">
              <w:rPr>
                <w:sz w:val="15"/>
                <w:szCs w:val="15"/>
              </w:rPr>
              <w:t>1</w:t>
            </w:r>
          </w:p>
        </w:tc>
        <w:tc>
          <w:tcPr>
            <w:tcW w:w="2129" w:type="dxa"/>
            <w:shd w:val="clear" w:color="auto" w:fill="F7CAAC" w:themeFill="accent2" w:themeFillTint="66"/>
          </w:tcPr>
          <w:p w:rsidR="009804DA" w:rsidRPr="00373E36" w:rsidRDefault="009804DA" w:rsidP="00D72386">
            <w:pPr>
              <w:jc w:val="center"/>
              <w:rPr>
                <w:sz w:val="15"/>
                <w:szCs w:val="15"/>
              </w:rPr>
            </w:pPr>
            <w:r w:rsidRPr="00373E36">
              <w:rPr>
                <w:sz w:val="15"/>
                <w:szCs w:val="15"/>
              </w:rPr>
              <w:t>2</w:t>
            </w:r>
          </w:p>
        </w:tc>
        <w:tc>
          <w:tcPr>
            <w:tcW w:w="2235" w:type="dxa"/>
            <w:shd w:val="clear" w:color="auto" w:fill="F7CAAC" w:themeFill="accent2" w:themeFillTint="66"/>
          </w:tcPr>
          <w:p w:rsidR="009804DA" w:rsidRPr="00373E36" w:rsidRDefault="009804DA" w:rsidP="00D72386">
            <w:pPr>
              <w:jc w:val="center"/>
              <w:rPr>
                <w:sz w:val="15"/>
                <w:szCs w:val="15"/>
              </w:rPr>
            </w:pPr>
            <w:r w:rsidRPr="00373E36">
              <w:rPr>
                <w:sz w:val="15"/>
                <w:szCs w:val="15"/>
              </w:rPr>
              <w:t>3</w:t>
            </w:r>
          </w:p>
        </w:tc>
        <w:tc>
          <w:tcPr>
            <w:tcW w:w="2126" w:type="dxa"/>
            <w:shd w:val="clear" w:color="auto" w:fill="F7CAAC" w:themeFill="accent2" w:themeFillTint="66"/>
          </w:tcPr>
          <w:p w:rsidR="009804DA" w:rsidRPr="00373E36" w:rsidRDefault="009804DA" w:rsidP="00D72386">
            <w:pPr>
              <w:jc w:val="center"/>
              <w:rPr>
                <w:sz w:val="15"/>
                <w:szCs w:val="15"/>
              </w:rPr>
            </w:pPr>
            <w:r w:rsidRPr="00373E36">
              <w:rPr>
                <w:sz w:val="15"/>
                <w:szCs w:val="15"/>
              </w:rPr>
              <w:t>4</w:t>
            </w:r>
          </w:p>
        </w:tc>
        <w:tc>
          <w:tcPr>
            <w:tcW w:w="1276" w:type="dxa"/>
            <w:shd w:val="clear" w:color="auto" w:fill="F7CAAC" w:themeFill="accent2" w:themeFillTint="66"/>
          </w:tcPr>
          <w:p w:rsidR="009804DA" w:rsidRPr="00373E36" w:rsidRDefault="009804DA" w:rsidP="00D72386">
            <w:pPr>
              <w:jc w:val="center"/>
              <w:rPr>
                <w:sz w:val="15"/>
                <w:szCs w:val="15"/>
              </w:rPr>
            </w:pPr>
            <w:r>
              <w:rPr>
                <w:sz w:val="15"/>
                <w:szCs w:val="15"/>
              </w:rPr>
              <w:t>5</w:t>
            </w:r>
          </w:p>
        </w:tc>
      </w:tr>
      <w:tr w:rsidR="009804DA" w:rsidRPr="00606696" w:rsidTr="00D72386">
        <w:trPr>
          <w:trHeight w:val="265"/>
        </w:trPr>
        <w:tc>
          <w:tcPr>
            <w:tcW w:w="0" w:type="auto"/>
          </w:tcPr>
          <w:p w:rsidR="009804DA" w:rsidRPr="00373E36" w:rsidRDefault="009804DA" w:rsidP="00D72386">
            <w:pPr>
              <w:jc w:val="center"/>
            </w:pPr>
            <w:r w:rsidRPr="00373E36">
              <w:rPr>
                <w:sz w:val="22"/>
                <w:szCs w:val="22"/>
              </w:rPr>
              <w:t>1</w:t>
            </w:r>
            <w:r>
              <w:rPr>
                <w:sz w:val="22"/>
                <w:szCs w:val="22"/>
              </w:rPr>
              <w:t>.</w:t>
            </w:r>
          </w:p>
        </w:tc>
        <w:tc>
          <w:tcPr>
            <w:tcW w:w="2129" w:type="dxa"/>
          </w:tcPr>
          <w:p w:rsidR="009804DA" w:rsidRPr="00373E36" w:rsidRDefault="009804DA" w:rsidP="00D72386">
            <w:pPr>
              <w:jc w:val="both"/>
            </w:pPr>
            <w:r w:rsidRPr="00373E36">
              <w:rPr>
                <w:sz w:val="22"/>
                <w:szCs w:val="22"/>
              </w:rPr>
              <w:t>Poslovni prihod</w:t>
            </w:r>
          </w:p>
        </w:tc>
        <w:tc>
          <w:tcPr>
            <w:tcW w:w="2235" w:type="dxa"/>
            <w:vAlign w:val="bottom"/>
          </w:tcPr>
          <w:p w:rsidR="009804DA" w:rsidRPr="00474234" w:rsidRDefault="00D32F0E" w:rsidP="00D72386">
            <w:pPr>
              <w:jc w:val="right"/>
              <w:rPr>
                <w:color w:val="000000"/>
              </w:rPr>
            </w:pPr>
            <w:r>
              <w:rPr>
                <w:color w:val="000000"/>
              </w:rPr>
              <w:t>66.723</w:t>
            </w:r>
            <w:r w:rsidR="00E9523C">
              <w:rPr>
                <w:color w:val="000000"/>
              </w:rPr>
              <w:t>.900</w:t>
            </w:r>
            <w:r w:rsidR="00AD2449">
              <w:rPr>
                <w:color w:val="000000"/>
              </w:rPr>
              <w:t>,00</w:t>
            </w:r>
          </w:p>
        </w:tc>
        <w:tc>
          <w:tcPr>
            <w:tcW w:w="2126" w:type="dxa"/>
            <w:vAlign w:val="bottom"/>
          </w:tcPr>
          <w:p w:rsidR="009804DA" w:rsidRPr="00474234" w:rsidRDefault="00D32F0E" w:rsidP="00D72386">
            <w:pPr>
              <w:jc w:val="right"/>
              <w:rPr>
                <w:color w:val="000000"/>
              </w:rPr>
            </w:pPr>
            <w:r>
              <w:rPr>
                <w:color w:val="000000"/>
              </w:rPr>
              <w:t>67.276</w:t>
            </w:r>
            <w:r w:rsidR="006C092C">
              <w:rPr>
                <w:color w:val="000000"/>
              </w:rPr>
              <w:t>.540</w:t>
            </w:r>
            <w:r w:rsidR="00985A00" w:rsidRPr="00474234">
              <w:rPr>
                <w:color w:val="000000"/>
              </w:rPr>
              <w:t>,00</w:t>
            </w:r>
          </w:p>
        </w:tc>
        <w:tc>
          <w:tcPr>
            <w:tcW w:w="1276" w:type="dxa"/>
          </w:tcPr>
          <w:p w:rsidR="009804DA" w:rsidRPr="00474234" w:rsidRDefault="00331D6C" w:rsidP="00D72386">
            <w:pPr>
              <w:jc w:val="center"/>
            </w:pPr>
            <w:r>
              <w:t>100</w:t>
            </w:r>
          </w:p>
        </w:tc>
      </w:tr>
      <w:tr w:rsidR="009804DA" w:rsidRPr="00606696" w:rsidTr="00D72386">
        <w:trPr>
          <w:trHeight w:val="282"/>
        </w:trPr>
        <w:tc>
          <w:tcPr>
            <w:tcW w:w="0" w:type="auto"/>
          </w:tcPr>
          <w:p w:rsidR="009804DA" w:rsidRPr="00373E36" w:rsidRDefault="009804DA" w:rsidP="00D72386">
            <w:pPr>
              <w:jc w:val="center"/>
            </w:pPr>
            <w:r w:rsidRPr="00373E36">
              <w:rPr>
                <w:sz w:val="22"/>
                <w:szCs w:val="22"/>
              </w:rPr>
              <w:t>2</w:t>
            </w:r>
            <w:r>
              <w:rPr>
                <w:sz w:val="22"/>
                <w:szCs w:val="22"/>
              </w:rPr>
              <w:t>.</w:t>
            </w:r>
          </w:p>
        </w:tc>
        <w:tc>
          <w:tcPr>
            <w:tcW w:w="2129" w:type="dxa"/>
          </w:tcPr>
          <w:p w:rsidR="009804DA" w:rsidRPr="00373E36" w:rsidRDefault="009804DA" w:rsidP="00D72386">
            <w:pPr>
              <w:jc w:val="both"/>
            </w:pPr>
            <w:r w:rsidRPr="00373E36">
              <w:rPr>
                <w:sz w:val="22"/>
                <w:szCs w:val="22"/>
              </w:rPr>
              <w:t>Poslovni rashod</w:t>
            </w:r>
          </w:p>
        </w:tc>
        <w:tc>
          <w:tcPr>
            <w:tcW w:w="2235" w:type="dxa"/>
            <w:vAlign w:val="bottom"/>
          </w:tcPr>
          <w:p w:rsidR="009804DA" w:rsidRPr="00D11EFF" w:rsidRDefault="00E9523C" w:rsidP="00D72386">
            <w:pPr>
              <w:jc w:val="right"/>
              <w:rPr>
                <w:color w:val="000000"/>
              </w:rPr>
            </w:pPr>
            <w:r>
              <w:rPr>
                <w:color w:val="000000"/>
              </w:rPr>
              <w:t>66.183.250</w:t>
            </w:r>
            <w:r w:rsidR="00D11EFF" w:rsidRPr="00D11EFF">
              <w:rPr>
                <w:color w:val="000000"/>
              </w:rPr>
              <w:t>,00</w:t>
            </w:r>
          </w:p>
        </w:tc>
        <w:tc>
          <w:tcPr>
            <w:tcW w:w="2126" w:type="dxa"/>
            <w:vAlign w:val="bottom"/>
          </w:tcPr>
          <w:p w:rsidR="009804DA" w:rsidRPr="00D11EFF" w:rsidRDefault="00A42740" w:rsidP="00DD62EC">
            <w:pPr>
              <w:jc w:val="right"/>
              <w:rPr>
                <w:color w:val="000000"/>
              </w:rPr>
            </w:pPr>
            <w:r>
              <w:rPr>
                <w:color w:val="000000"/>
              </w:rPr>
              <w:t>67.415</w:t>
            </w:r>
            <w:r w:rsidR="006C092C">
              <w:rPr>
                <w:color w:val="000000"/>
              </w:rPr>
              <w:t>.000</w:t>
            </w:r>
            <w:r w:rsidR="00D11EFF" w:rsidRPr="00D11EFF">
              <w:rPr>
                <w:color w:val="000000"/>
              </w:rPr>
              <w:t>,00</w:t>
            </w:r>
          </w:p>
        </w:tc>
        <w:tc>
          <w:tcPr>
            <w:tcW w:w="1276" w:type="dxa"/>
          </w:tcPr>
          <w:p w:rsidR="009804DA" w:rsidRPr="002D654C" w:rsidRDefault="003A76A3" w:rsidP="00D72386">
            <w:pPr>
              <w:jc w:val="center"/>
              <w:rPr>
                <w:bCs/>
              </w:rPr>
            </w:pPr>
            <w:r>
              <w:rPr>
                <w:bCs/>
              </w:rPr>
              <w:t>10</w:t>
            </w:r>
            <w:r w:rsidR="00331D6C">
              <w:rPr>
                <w:bCs/>
              </w:rPr>
              <w:t>1</w:t>
            </w:r>
          </w:p>
        </w:tc>
      </w:tr>
      <w:tr w:rsidR="009804DA" w:rsidRPr="00606696" w:rsidTr="00D72386">
        <w:trPr>
          <w:trHeight w:val="265"/>
        </w:trPr>
        <w:tc>
          <w:tcPr>
            <w:tcW w:w="0" w:type="auto"/>
          </w:tcPr>
          <w:p w:rsidR="009804DA" w:rsidRPr="00373E36" w:rsidRDefault="009804DA" w:rsidP="00D72386">
            <w:pPr>
              <w:jc w:val="center"/>
            </w:pPr>
            <w:r w:rsidRPr="00373E36">
              <w:rPr>
                <w:sz w:val="22"/>
                <w:szCs w:val="22"/>
              </w:rPr>
              <w:t>3</w:t>
            </w:r>
            <w:r>
              <w:rPr>
                <w:sz w:val="22"/>
                <w:szCs w:val="22"/>
              </w:rPr>
              <w:t>.</w:t>
            </w:r>
          </w:p>
        </w:tc>
        <w:tc>
          <w:tcPr>
            <w:tcW w:w="2129" w:type="dxa"/>
          </w:tcPr>
          <w:p w:rsidR="009804DA" w:rsidRPr="00373E36" w:rsidRDefault="009804DA" w:rsidP="00D72386">
            <w:pPr>
              <w:jc w:val="both"/>
            </w:pPr>
            <w:r w:rsidRPr="00373E36">
              <w:rPr>
                <w:sz w:val="22"/>
                <w:szCs w:val="22"/>
              </w:rPr>
              <w:t>Financijski prihod</w:t>
            </w:r>
          </w:p>
        </w:tc>
        <w:tc>
          <w:tcPr>
            <w:tcW w:w="2235" w:type="dxa"/>
          </w:tcPr>
          <w:p w:rsidR="009804DA" w:rsidRPr="00CC3519" w:rsidRDefault="00665E5C" w:rsidP="00D72386">
            <w:pPr>
              <w:jc w:val="right"/>
            </w:pPr>
            <w:r>
              <w:t>7</w:t>
            </w:r>
            <w:r w:rsidR="009804DA">
              <w:t>00.000,00</w:t>
            </w:r>
          </w:p>
        </w:tc>
        <w:tc>
          <w:tcPr>
            <w:tcW w:w="2126" w:type="dxa"/>
          </w:tcPr>
          <w:p w:rsidR="009804DA" w:rsidRPr="00CC3519" w:rsidRDefault="00665E5C" w:rsidP="00D72386">
            <w:pPr>
              <w:jc w:val="right"/>
            </w:pPr>
            <w:r>
              <w:t>7</w:t>
            </w:r>
            <w:r w:rsidR="009804DA">
              <w:t>00.000,00</w:t>
            </w:r>
          </w:p>
        </w:tc>
        <w:tc>
          <w:tcPr>
            <w:tcW w:w="1276" w:type="dxa"/>
          </w:tcPr>
          <w:p w:rsidR="009804DA" w:rsidRPr="00CC3519" w:rsidRDefault="00D11EFF" w:rsidP="00D72386">
            <w:pPr>
              <w:jc w:val="center"/>
            </w:pPr>
            <w:r>
              <w:t>100</w:t>
            </w:r>
          </w:p>
        </w:tc>
      </w:tr>
      <w:tr w:rsidR="009804DA" w:rsidRPr="00606696" w:rsidTr="00D72386">
        <w:trPr>
          <w:trHeight w:val="265"/>
        </w:trPr>
        <w:tc>
          <w:tcPr>
            <w:tcW w:w="0" w:type="auto"/>
          </w:tcPr>
          <w:p w:rsidR="009804DA" w:rsidRPr="00373E36" w:rsidRDefault="009804DA" w:rsidP="00D72386">
            <w:pPr>
              <w:jc w:val="center"/>
            </w:pPr>
            <w:r w:rsidRPr="00373E36">
              <w:rPr>
                <w:sz w:val="22"/>
                <w:szCs w:val="22"/>
              </w:rPr>
              <w:t>4</w:t>
            </w:r>
            <w:r>
              <w:rPr>
                <w:sz w:val="22"/>
                <w:szCs w:val="22"/>
              </w:rPr>
              <w:t>.</w:t>
            </w:r>
          </w:p>
        </w:tc>
        <w:tc>
          <w:tcPr>
            <w:tcW w:w="2129" w:type="dxa"/>
          </w:tcPr>
          <w:p w:rsidR="009804DA" w:rsidRPr="00373E36" w:rsidRDefault="009804DA" w:rsidP="00D72386">
            <w:pPr>
              <w:jc w:val="both"/>
            </w:pPr>
            <w:r w:rsidRPr="00373E36">
              <w:rPr>
                <w:sz w:val="22"/>
                <w:szCs w:val="22"/>
              </w:rPr>
              <w:t>Financijski rashod</w:t>
            </w:r>
          </w:p>
        </w:tc>
        <w:tc>
          <w:tcPr>
            <w:tcW w:w="2235" w:type="dxa"/>
          </w:tcPr>
          <w:p w:rsidR="009804DA" w:rsidRPr="002363A7" w:rsidRDefault="009804DA" w:rsidP="00D72386">
            <w:pPr>
              <w:jc w:val="right"/>
            </w:pPr>
            <w:r>
              <w:t>300.000,00</w:t>
            </w:r>
          </w:p>
        </w:tc>
        <w:tc>
          <w:tcPr>
            <w:tcW w:w="2126" w:type="dxa"/>
          </w:tcPr>
          <w:p w:rsidR="009804DA" w:rsidRPr="002363A7" w:rsidRDefault="009804DA" w:rsidP="00D72386">
            <w:pPr>
              <w:jc w:val="right"/>
            </w:pPr>
            <w:r>
              <w:t>300.000,00</w:t>
            </w:r>
          </w:p>
        </w:tc>
        <w:tc>
          <w:tcPr>
            <w:tcW w:w="1276" w:type="dxa"/>
          </w:tcPr>
          <w:p w:rsidR="009804DA" w:rsidRDefault="009804DA" w:rsidP="00D72386">
            <w:pPr>
              <w:jc w:val="center"/>
            </w:pPr>
            <w:r>
              <w:t>100</w:t>
            </w:r>
          </w:p>
        </w:tc>
      </w:tr>
      <w:tr w:rsidR="009804DA" w:rsidRPr="00A53274" w:rsidTr="00D72386">
        <w:trPr>
          <w:trHeight w:val="265"/>
        </w:trPr>
        <w:tc>
          <w:tcPr>
            <w:tcW w:w="0" w:type="auto"/>
          </w:tcPr>
          <w:p w:rsidR="009804DA" w:rsidRPr="00373E36" w:rsidRDefault="009804DA" w:rsidP="00D72386">
            <w:pPr>
              <w:jc w:val="center"/>
            </w:pPr>
            <w:r w:rsidRPr="00373E36">
              <w:rPr>
                <w:sz w:val="22"/>
                <w:szCs w:val="22"/>
              </w:rPr>
              <w:t>5</w:t>
            </w:r>
            <w:r>
              <w:rPr>
                <w:sz w:val="22"/>
                <w:szCs w:val="22"/>
              </w:rPr>
              <w:t>.</w:t>
            </w:r>
          </w:p>
        </w:tc>
        <w:tc>
          <w:tcPr>
            <w:tcW w:w="2129" w:type="dxa"/>
          </w:tcPr>
          <w:p w:rsidR="009804DA" w:rsidRPr="00373E36" w:rsidRDefault="009804DA" w:rsidP="00D72386">
            <w:pPr>
              <w:jc w:val="both"/>
            </w:pPr>
            <w:r w:rsidRPr="00373E36">
              <w:rPr>
                <w:sz w:val="22"/>
                <w:szCs w:val="22"/>
              </w:rPr>
              <w:t>Ukupni prihod</w:t>
            </w:r>
          </w:p>
        </w:tc>
        <w:tc>
          <w:tcPr>
            <w:tcW w:w="2235" w:type="dxa"/>
            <w:vAlign w:val="bottom"/>
          </w:tcPr>
          <w:p w:rsidR="009804DA" w:rsidRPr="00474234" w:rsidRDefault="00D32F0E" w:rsidP="00D72386">
            <w:pPr>
              <w:jc w:val="right"/>
              <w:rPr>
                <w:color w:val="000000"/>
              </w:rPr>
            </w:pPr>
            <w:r>
              <w:rPr>
                <w:color w:val="000000"/>
              </w:rPr>
              <w:t>67.423</w:t>
            </w:r>
            <w:r w:rsidR="00E9523C">
              <w:rPr>
                <w:color w:val="000000"/>
              </w:rPr>
              <w:t>.900</w:t>
            </w:r>
            <w:r w:rsidR="009804DA">
              <w:rPr>
                <w:color w:val="000000"/>
              </w:rPr>
              <w:t>,00</w:t>
            </w:r>
          </w:p>
        </w:tc>
        <w:tc>
          <w:tcPr>
            <w:tcW w:w="2126" w:type="dxa"/>
            <w:vAlign w:val="bottom"/>
          </w:tcPr>
          <w:p w:rsidR="009804DA" w:rsidRPr="00474234" w:rsidRDefault="00D32F0E" w:rsidP="00D72386">
            <w:pPr>
              <w:jc w:val="right"/>
              <w:rPr>
                <w:color w:val="000000"/>
              </w:rPr>
            </w:pPr>
            <w:r>
              <w:rPr>
                <w:color w:val="000000"/>
              </w:rPr>
              <w:t>67.976</w:t>
            </w:r>
            <w:r w:rsidR="006C092C">
              <w:rPr>
                <w:color w:val="000000"/>
              </w:rPr>
              <w:t>.540</w:t>
            </w:r>
            <w:r w:rsidR="009804DA">
              <w:rPr>
                <w:color w:val="000000"/>
              </w:rPr>
              <w:t>,00</w:t>
            </w:r>
          </w:p>
        </w:tc>
        <w:tc>
          <w:tcPr>
            <w:tcW w:w="1276" w:type="dxa"/>
          </w:tcPr>
          <w:p w:rsidR="009804DA" w:rsidRPr="00474234" w:rsidRDefault="00331D6C" w:rsidP="00D72386">
            <w:pPr>
              <w:jc w:val="center"/>
            </w:pPr>
            <w:r>
              <w:t>100</w:t>
            </w:r>
          </w:p>
        </w:tc>
      </w:tr>
      <w:tr w:rsidR="009804DA" w:rsidRPr="00606696" w:rsidTr="00D72386">
        <w:trPr>
          <w:trHeight w:val="265"/>
        </w:trPr>
        <w:tc>
          <w:tcPr>
            <w:tcW w:w="0" w:type="auto"/>
          </w:tcPr>
          <w:p w:rsidR="009804DA" w:rsidRPr="00373E36" w:rsidRDefault="009804DA" w:rsidP="00D72386">
            <w:pPr>
              <w:jc w:val="center"/>
            </w:pPr>
            <w:r w:rsidRPr="00373E36">
              <w:rPr>
                <w:sz w:val="22"/>
                <w:szCs w:val="22"/>
              </w:rPr>
              <w:t>6</w:t>
            </w:r>
            <w:r>
              <w:rPr>
                <w:sz w:val="22"/>
                <w:szCs w:val="22"/>
              </w:rPr>
              <w:t>.</w:t>
            </w:r>
          </w:p>
        </w:tc>
        <w:tc>
          <w:tcPr>
            <w:tcW w:w="2129" w:type="dxa"/>
          </w:tcPr>
          <w:p w:rsidR="009804DA" w:rsidRPr="00373E36" w:rsidRDefault="009804DA" w:rsidP="00D72386">
            <w:pPr>
              <w:jc w:val="both"/>
            </w:pPr>
            <w:r w:rsidRPr="00373E36">
              <w:rPr>
                <w:sz w:val="22"/>
                <w:szCs w:val="22"/>
              </w:rPr>
              <w:t>Ukupni rashod</w:t>
            </w:r>
          </w:p>
        </w:tc>
        <w:tc>
          <w:tcPr>
            <w:tcW w:w="2235" w:type="dxa"/>
          </w:tcPr>
          <w:p w:rsidR="009804DA" w:rsidRPr="002363A7" w:rsidRDefault="00E9523C" w:rsidP="00D72386">
            <w:pPr>
              <w:jc w:val="right"/>
            </w:pPr>
            <w:r>
              <w:t>66.483.250</w:t>
            </w:r>
            <w:r w:rsidR="009804DA">
              <w:t>,00</w:t>
            </w:r>
          </w:p>
        </w:tc>
        <w:tc>
          <w:tcPr>
            <w:tcW w:w="2126" w:type="dxa"/>
          </w:tcPr>
          <w:p w:rsidR="009804DA" w:rsidRPr="002363A7" w:rsidRDefault="00A42740" w:rsidP="00D72386">
            <w:pPr>
              <w:jc w:val="right"/>
            </w:pPr>
            <w:r>
              <w:t>67.715</w:t>
            </w:r>
            <w:r w:rsidR="006C092C">
              <w:t>.000</w:t>
            </w:r>
            <w:r w:rsidR="009804DA">
              <w:t>,00</w:t>
            </w:r>
          </w:p>
        </w:tc>
        <w:tc>
          <w:tcPr>
            <w:tcW w:w="1276" w:type="dxa"/>
          </w:tcPr>
          <w:p w:rsidR="009804DA" w:rsidRDefault="00331D6C" w:rsidP="00D72386">
            <w:pPr>
              <w:jc w:val="center"/>
            </w:pPr>
            <w:r>
              <w:t>101</w:t>
            </w:r>
          </w:p>
        </w:tc>
      </w:tr>
      <w:tr w:rsidR="009804DA" w:rsidRPr="00CE1C4C" w:rsidTr="00D72386">
        <w:trPr>
          <w:trHeight w:val="282"/>
        </w:trPr>
        <w:tc>
          <w:tcPr>
            <w:tcW w:w="0" w:type="auto"/>
          </w:tcPr>
          <w:p w:rsidR="009804DA" w:rsidRPr="00CE1C4C" w:rsidRDefault="009804DA" w:rsidP="00D72386">
            <w:pPr>
              <w:jc w:val="center"/>
              <w:rPr>
                <w:b/>
                <w:bCs/>
                <w:color w:val="0000FF"/>
              </w:rPr>
            </w:pPr>
            <w:r w:rsidRPr="00CE1C4C">
              <w:rPr>
                <w:b/>
                <w:bCs/>
                <w:color w:val="0000FF"/>
                <w:sz w:val="22"/>
                <w:szCs w:val="22"/>
              </w:rPr>
              <w:t>7</w:t>
            </w:r>
            <w:r>
              <w:rPr>
                <w:b/>
                <w:bCs/>
                <w:color w:val="0000FF"/>
                <w:sz w:val="22"/>
                <w:szCs w:val="22"/>
              </w:rPr>
              <w:t>.</w:t>
            </w:r>
          </w:p>
        </w:tc>
        <w:tc>
          <w:tcPr>
            <w:tcW w:w="2129" w:type="dxa"/>
          </w:tcPr>
          <w:p w:rsidR="009804DA" w:rsidRPr="00CE1C4C" w:rsidRDefault="009804DA" w:rsidP="00D72386">
            <w:pPr>
              <w:jc w:val="both"/>
              <w:rPr>
                <w:color w:val="0000FF"/>
              </w:rPr>
            </w:pPr>
            <w:r w:rsidRPr="00CE1C4C">
              <w:rPr>
                <w:color w:val="0000FF"/>
                <w:sz w:val="22"/>
                <w:szCs w:val="22"/>
              </w:rPr>
              <w:t>Dobit</w:t>
            </w:r>
          </w:p>
        </w:tc>
        <w:tc>
          <w:tcPr>
            <w:tcW w:w="2235" w:type="dxa"/>
          </w:tcPr>
          <w:p w:rsidR="009804DA" w:rsidRPr="007B46E4" w:rsidRDefault="00D32F0E" w:rsidP="00DD75A2">
            <w:pPr>
              <w:jc w:val="right"/>
              <w:rPr>
                <w:b/>
                <w:bCs/>
                <w:color w:val="0000FF"/>
              </w:rPr>
            </w:pPr>
            <w:r>
              <w:rPr>
                <w:b/>
                <w:bCs/>
                <w:color w:val="0000FF"/>
              </w:rPr>
              <w:t>940</w:t>
            </w:r>
            <w:r w:rsidR="00E9523C">
              <w:rPr>
                <w:b/>
                <w:bCs/>
                <w:color w:val="0000FF"/>
              </w:rPr>
              <w:t>.650</w:t>
            </w:r>
            <w:r w:rsidR="009804DA">
              <w:rPr>
                <w:b/>
                <w:bCs/>
                <w:color w:val="0000FF"/>
              </w:rPr>
              <w:t>,00</w:t>
            </w:r>
          </w:p>
        </w:tc>
        <w:tc>
          <w:tcPr>
            <w:tcW w:w="2126" w:type="dxa"/>
          </w:tcPr>
          <w:p w:rsidR="009804DA" w:rsidRPr="002B54AB" w:rsidRDefault="00D32F0E" w:rsidP="00D72386">
            <w:pPr>
              <w:jc w:val="right"/>
              <w:rPr>
                <w:b/>
                <w:bCs/>
                <w:color w:val="0000FF"/>
              </w:rPr>
            </w:pPr>
            <w:r>
              <w:rPr>
                <w:b/>
                <w:bCs/>
                <w:color w:val="0000FF"/>
              </w:rPr>
              <w:t>261</w:t>
            </w:r>
            <w:r w:rsidR="00985A00">
              <w:rPr>
                <w:b/>
                <w:bCs/>
                <w:color w:val="0000FF"/>
              </w:rPr>
              <w:t>.540</w:t>
            </w:r>
            <w:r w:rsidR="009804DA">
              <w:rPr>
                <w:b/>
                <w:bCs/>
                <w:color w:val="0000FF"/>
              </w:rPr>
              <w:t>,00</w:t>
            </w:r>
          </w:p>
        </w:tc>
        <w:tc>
          <w:tcPr>
            <w:tcW w:w="1276" w:type="dxa"/>
          </w:tcPr>
          <w:p w:rsidR="009804DA" w:rsidRDefault="009804DA" w:rsidP="00D72386">
            <w:pPr>
              <w:jc w:val="center"/>
              <w:rPr>
                <w:b/>
                <w:bCs/>
                <w:color w:val="0000FF"/>
              </w:rPr>
            </w:pPr>
          </w:p>
        </w:tc>
      </w:tr>
    </w:tbl>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bookmarkStart w:id="0" w:name="_GoBack"/>
      <w:bookmarkEnd w:id="0"/>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9804DA" w:rsidRDefault="009804DA" w:rsidP="009804DA">
      <w:pPr>
        <w:jc w:val="both"/>
        <w:rPr>
          <w:b/>
          <w:bCs/>
          <w:sz w:val="22"/>
          <w:szCs w:val="22"/>
        </w:rPr>
      </w:pPr>
    </w:p>
    <w:p w:rsidR="003B7D17" w:rsidRDefault="003B7D17" w:rsidP="009804DA">
      <w:pPr>
        <w:jc w:val="both"/>
        <w:rPr>
          <w:b/>
          <w:bCs/>
          <w:sz w:val="22"/>
          <w:szCs w:val="22"/>
        </w:rPr>
      </w:pPr>
    </w:p>
    <w:p w:rsidR="00324939" w:rsidRDefault="00324939" w:rsidP="009804DA">
      <w:pPr>
        <w:jc w:val="both"/>
        <w:rPr>
          <w:b/>
          <w:bCs/>
          <w:sz w:val="22"/>
          <w:szCs w:val="22"/>
        </w:rPr>
      </w:pPr>
    </w:p>
    <w:p w:rsidR="00324939" w:rsidRDefault="00324939" w:rsidP="009804DA">
      <w:pPr>
        <w:jc w:val="both"/>
        <w:rPr>
          <w:b/>
          <w:bCs/>
          <w:sz w:val="22"/>
          <w:szCs w:val="22"/>
        </w:rPr>
      </w:pPr>
    </w:p>
    <w:p w:rsidR="003B7D17" w:rsidRDefault="003B7D17" w:rsidP="009804DA">
      <w:pPr>
        <w:jc w:val="both"/>
        <w:rPr>
          <w:b/>
          <w:bCs/>
          <w:sz w:val="22"/>
          <w:szCs w:val="22"/>
        </w:rPr>
      </w:pPr>
    </w:p>
    <w:p w:rsidR="00676B65" w:rsidRDefault="00676B65" w:rsidP="009804DA">
      <w:pPr>
        <w:jc w:val="both"/>
        <w:rPr>
          <w:b/>
          <w:bCs/>
          <w:sz w:val="22"/>
          <w:szCs w:val="22"/>
        </w:rPr>
      </w:pPr>
    </w:p>
    <w:p w:rsidR="009804DA" w:rsidRPr="00D15A4A" w:rsidRDefault="009804DA" w:rsidP="009804DA">
      <w:pPr>
        <w:jc w:val="both"/>
        <w:rPr>
          <w:b/>
          <w:bCs/>
          <w:sz w:val="22"/>
          <w:szCs w:val="22"/>
        </w:rPr>
      </w:pPr>
      <w:r w:rsidRPr="00D15A4A">
        <w:rPr>
          <w:b/>
          <w:bCs/>
          <w:sz w:val="22"/>
          <w:szCs w:val="22"/>
        </w:rPr>
        <w:lastRenderedPageBreak/>
        <w:t>PLAN KADROVA</w:t>
      </w:r>
    </w:p>
    <w:p w:rsidR="009804DA" w:rsidRDefault="009804DA" w:rsidP="009804DA">
      <w:pPr>
        <w:jc w:val="both"/>
        <w:rPr>
          <w:b/>
          <w:bCs/>
          <w:sz w:val="22"/>
          <w:szCs w:val="22"/>
        </w:rPr>
      </w:pPr>
    </w:p>
    <w:p w:rsidR="009804DA" w:rsidRPr="00606696" w:rsidRDefault="009804DA" w:rsidP="009804DA">
      <w:pPr>
        <w:jc w:val="both"/>
        <w:rPr>
          <w:b/>
          <w:bCs/>
          <w:sz w:val="22"/>
          <w:szCs w:val="22"/>
        </w:rPr>
      </w:pPr>
    </w:p>
    <w:p w:rsidR="009804DA" w:rsidRPr="00DA149D" w:rsidRDefault="009804DA" w:rsidP="009804DA">
      <w:pPr>
        <w:jc w:val="both"/>
        <w:rPr>
          <w:b/>
          <w:bCs/>
          <w:sz w:val="16"/>
          <w:szCs w:val="16"/>
        </w:rPr>
      </w:pPr>
      <w:r w:rsidRPr="00DA149D">
        <w:rPr>
          <w:b/>
          <w:bCs/>
          <w:sz w:val="16"/>
          <w:szCs w:val="16"/>
        </w:rPr>
        <w:t xml:space="preserve">Tablica </w:t>
      </w:r>
      <w:r>
        <w:rPr>
          <w:b/>
          <w:bCs/>
          <w:sz w:val="16"/>
          <w:szCs w:val="16"/>
        </w:rPr>
        <w:t>broj 20</w:t>
      </w:r>
      <w:r w:rsidRPr="00DA149D">
        <w:rPr>
          <w:b/>
          <w:bCs/>
          <w:sz w:val="16"/>
          <w:szCs w:val="16"/>
        </w:rPr>
        <w:t>.  Struktura prema stručnoj spremi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830"/>
        <w:gridCol w:w="1060"/>
      </w:tblGrid>
      <w:tr w:rsidR="009804DA" w:rsidRPr="000B64C7" w:rsidTr="008479D3">
        <w:tc>
          <w:tcPr>
            <w:tcW w:w="0" w:type="auto"/>
          </w:tcPr>
          <w:p w:rsidR="009804DA" w:rsidRPr="000B64C7" w:rsidRDefault="009804DA" w:rsidP="00D72386">
            <w:pPr>
              <w:jc w:val="both"/>
            </w:pPr>
            <w:r>
              <w:rPr>
                <w:sz w:val="22"/>
                <w:szCs w:val="22"/>
              </w:rPr>
              <w:t>s</w:t>
            </w:r>
            <w:r w:rsidRPr="000B64C7">
              <w:rPr>
                <w:sz w:val="22"/>
                <w:szCs w:val="22"/>
              </w:rPr>
              <w:t>tručna sprema</w:t>
            </w:r>
          </w:p>
        </w:tc>
        <w:tc>
          <w:tcPr>
            <w:tcW w:w="1830" w:type="dxa"/>
          </w:tcPr>
          <w:p w:rsidR="009804DA" w:rsidRPr="000B64C7" w:rsidRDefault="008479D3" w:rsidP="00D72386">
            <w:pPr>
              <w:jc w:val="both"/>
            </w:pPr>
            <w:r>
              <w:rPr>
                <w:sz w:val="22"/>
                <w:szCs w:val="22"/>
              </w:rPr>
              <w:t>stanje 30.11.2016</w:t>
            </w:r>
            <w:r w:rsidR="009804DA" w:rsidRPr="000B64C7">
              <w:rPr>
                <w:sz w:val="22"/>
                <w:szCs w:val="22"/>
              </w:rPr>
              <w:t>.</w:t>
            </w:r>
          </w:p>
        </w:tc>
        <w:tc>
          <w:tcPr>
            <w:tcW w:w="1060" w:type="dxa"/>
          </w:tcPr>
          <w:p w:rsidR="009804DA" w:rsidRPr="000B64C7" w:rsidRDefault="009804DA" w:rsidP="00D72386">
            <w:pPr>
              <w:jc w:val="both"/>
            </w:pPr>
            <w:r>
              <w:rPr>
                <w:sz w:val="22"/>
                <w:szCs w:val="22"/>
              </w:rPr>
              <w:t>u</w:t>
            </w:r>
            <w:r w:rsidRPr="000B64C7">
              <w:rPr>
                <w:sz w:val="22"/>
                <w:szCs w:val="22"/>
              </w:rPr>
              <w:t>djel u %</w:t>
            </w:r>
          </w:p>
        </w:tc>
      </w:tr>
      <w:tr w:rsidR="009804DA" w:rsidRPr="000B64C7" w:rsidTr="008479D3">
        <w:tc>
          <w:tcPr>
            <w:tcW w:w="0" w:type="auto"/>
          </w:tcPr>
          <w:p w:rsidR="009804DA" w:rsidRPr="000B64C7" w:rsidRDefault="009804DA" w:rsidP="00D72386">
            <w:pPr>
              <w:jc w:val="center"/>
              <w:rPr>
                <w:sz w:val="15"/>
                <w:szCs w:val="15"/>
              </w:rPr>
            </w:pPr>
            <w:r w:rsidRPr="000B64C7">
              <w:rPr>
                <w:sz w:val="15"/>
                <w:szCs w:val="15"/>
              </w:rPr>
              <w:t>1</w:t>
            </w:r>
          </w:p>
        </w:tc>
        <w:tc>
          <w:tcPr>
            <w:tcW w:w="1830" w:type="dxa"/>
          </w:tcPr>
          <w:p w:rsidR="009804DA" w:rsidRPr="000B64C7" w:rsidRDefault="009804DA" w:rsidP="00D72386">
            <w:pPr>
              <w:jc w:val="center"/>
              <w:rPr>
                <w:sz w:val="15"/>
                <w:szCs w:val="15"/>
              </w:rPr>
            </w:pPr>
            <w:r w:rsidRPr="000B64C7">
              <w:rPr>
                <w:sz w:val="15"/>
                <w:szCs w:val="15"/>
              </w:rPr>
              <w:t>2</w:t>
            </w:r>
          </w:p>
        </w:tc>
        <w:tc>
          <w:tcPr>
            <w:tcW w:w="1060" w:type="dxa"/>
          </w:tcPr>
          <w:p w:rsidR="009804DA" w:rsidRPr="000B64C7" w:rsidRDefault="009804DA" w:rsidP="00D72386">
            <w:pPr>
              <w:jc w:val="center"/>
              <w:rPr>
                <w:sz w:val="15"/>
                <w:szCs w:val="15"/>
              </w:rPr>
            </w:pPr>
            <w:r w:rsidRPr="000B64C7">
              <w:rPr>
                <w:sz w:val="15"/>
                <w:szCs w:val="15"/>
              </w:rPr>
              <w:t>3</w:t>
            </w:r>
          </w:p>
        </w:tc>
      </w:tr>
      <w:tr w:rsidR="009804DA" w:rsidRPr="000B64C7" w:rsidTr="008479D3">
        <w:tc>
          <w:tcPr>
            <w:tcW w:w="0" w:type="auto"/>
          </w:tcPr>
          <w:p w:rsidR="009804DA" w:rsidRPr="000B64C7" w:rsidRDefault="009804DA" w:rsidP="00D72386">
            <w:pPr>
              <w:jc w:val="both"/>
            </w:pPr>
            <w:r w:rsidRPr="000B64C7">
              <w:rPr>
                <w:sz w:val="22"/>
                <w:szCs w:val="22"/>
              </w:rPr>
              <w:t>VSS</w:t>
            </w:r>
          </w:p>
        </w:tc>
        <w:tc>
          <w:tcPr>
            <w:tcW w:w="1830" w:type="dxa"/>
          </w:tcPr>
          <w:p w:rsidR="009804DA" w:rsidRPr="000B64C7" w:rsidRDefault="009804DA" w:rsidP="00D72386">
            <w:pPr>
              <w:jc w:val="center"/>
            </w:pPr>
            <w:r>
              <w:t>29</w:t>
            </w:r>
          </w:p>
        </w:tc>
        <w:tc>
          <w:tcPr>
            <w:tcW w:w="1060" w:type="dxa"/>
          </w:tcPr>
          <w:p w:rsidR="009804DA" w:rsidRPr="000B64C7" w:rsidRDefault="009804DA" w:rsidP="00D72386">
            <w:pPr>
              <w:jc w:val="center"/>
            </w:pPr>
            <w:r>
              <w:t>17</w:t>
            </w:r>
          </w:p>
        </w:tc>
      </w:tr>
      <w:tr w:rsidR="009804DA" w:rsidRPr="000B64C7" w:rsidTr="008479D3">
        <w:tc>
          <w:tcPr>
            <w:tcW w:w="0" w:type="auto"/>
          </w:tcPr>
          <w:p w:rsidR="009804DA" w:rsidRPr="000B64C7" w:rsidRDefault="009804DA" w:rsidP="00D72386">
            <w:pPr>
              <w:jc w:val="both"/>
            </w:pPr>
            <w:r w:rsidRPr="000B64C7">
              <w:rPr>
                <w:sz w:val="22"/>
                <w:szCs w:val="22"/>
              </w:rPr>
              <w:t>VŠS</w:t>
            </w:r>
          </w:p>
        </w:tc>
        <w:tc>
          <w:tcPr>
            <w:tcW w:w="1830" w:type="dxa"/>
          </w:tcPr>
          <w:p w:rsidR="009804DA" w:rsidRPr="000B64C7" w:rsidRDefault="009804DA" w:rsidP="00D72386">
            <w:pPr>
              <w:jc w:val="center"/>
            </w:pPr>
            <w:r>
              <w:t>12</w:t>
            </w:r>
          </w:p>
        </w:tc>
        <w:tc>
          <w:tcPr>
            <w:tcW w:w="1060" w:type="dxa"/>
          </w:tcPr>
          <w:p w:rsidR="009804DA" w:rsidRPr="000B64C7" w:rsidRDefault="009804DA" w:rsidP="00D72386">
            <w:pPr>
              <w:jc w:val="center"/>
            </w:pPr>
            <w:r>
              <w:t>7</w:t>
            </w:r>
          </w:p>
        </w:tc>
      </w:tr>
      <w:tr w:rsidR="009804DA" w:rsidRPr="000B64C7" w:rsidTr="008479D3">
        <w:tc>
          <w:tcPr>
            <w:tcW w:w="0" w:type="auto"/>
          </w:tcPr>
          <w:p w:rsidR="009804DA" w:rsidRPr="000B64C7" w:rsidRDefault="009804DA" w:rsidP="00D72386">
            <w:pPr>
              <w:jc w:val="both"/>
            </w:pPr>
            <w:r w:rsidRPr="000B64C7">
              <w:rPr>
                <w:sz w:val="22"/>
                <w:szCs w:val="22"/>
              </w:rPr>
              <w:t>SSS</w:t>
            </w:r>
          </w:p>
        </w:tc>
        <w:tc>
          <w:tcPr>
            <w:tcW w:w="1830" w:type="dxa"/>
          </w:tcPr>
          <w:p w:rsidR="009804DA" w:rsidRPr="000B64C7" w:rsidRDefault="008479D3" w:rsidP="00D72386">
            <w:pPr>
              <w:jc w:val="center"/>
            </w:pPr>
            <w:r>
              <w:t>59</w:t>
            </w:r>
          </w:p>
        </w:tc>
        <w:tc>
          <w:tcPr>
            <w:tcW w:w="1060" w:type="dxa"/>
          </w:tcPr>
          <w:p w:rsidR="009804DA" w:rsidRPr="000B64C7" w:rsidRDefault="009804DA" w:rsidP="00D72386">
            <w:pPr>
              <w:jc w:val="center"/>
            </w:pPr>
            <w:r>
              <w:t>34</w:t>
            </w:r>
          </w:p>
        </w:tc>
      </w:tr>
      <w:tr w:rsidR="009804DA" w:rsidRPr="000B64C7" w:rsidTr="008479D3">
        <w:tc>
          <w:tcPr>
            <w:tcW w:w="0" w:type="auto"/>
          </w:tcPr>
          <w:p w:rsidR="009804DA" w:rsidRPr="000B64C7" w:rsidRDefault="009804DA" w:rsidP="00D72386">
            <w:pPr>
              <w:jc w:val="both"/>
            </w:pPr>
            <w:r w:rsidRPr="000B64C7">
              <w:rPr>
                <w:sz w:val="22"/>
                <w:szCs w:val="22"/>
              </w:rPr>
              <w:t>VKV</w:t>
            </w:r>
          </w:p>
        </w:tc>
        <w:tc>
          <w:tcPr>
            <w:tcW w:w="1830" w:type="dxa"/>
          </w:tcPr>
          <w:p w:rsidR="009804DA" w:rsidRPr="000B64C7" w:rsidRDefault="009804DA" w:rsidP="00D72386">
            <w:pPr>
              <w:jc w:val="center"/>
            </w:pPr>
            <w:r>
              <w:t>2</w:t>
            </w:r>
          </w:p>
        </w:tc>
        <w:tc>
          <w:tcPr>
            <w:tcW w:w="1060" w:type="dxa"/>
          </w:tcPr>
          <w:p w:rsidR="009804DA" w:rsidRPr="000B64C7" w:rsidRDefault="009804DA" w:rsidP="00D72386">
            <w:pPr>
              <w:jc w:val="center"/>
            </w:pPr>
            <w:r>
              <w:t>1</w:t>
            </w:r>
          </w:p>
        </w:tc>
      </w:tr>
      <w:tr w:rsidR="009804DA" w:rsidRPr="000B64C7" w:rsidTr="008479D3">
        <w:tc>
          <w:tcPr>
            <w:tcW w:w="0" w:type="auto"/>
          </w:tcPr>
          <w:p w:rsidR="009804DA" w:rsidRPr="000B64C7" w:rsidRDefault="009804DA" w:rsidP="00D72386">
            <w:pPr>
              <w:jc w:val="both"/>
            </w:pPr>
            <w:r w:rsidRPr="000B64C7">
              <w:rPr>
                <w:sz w:val="22"/>
                <w:szCs w:val="22"/>
              </w:rPr>
              <w:t>KV</w:t>
            </w:r>
          </w:p>
        </w:tc>
        <w:tc>
          <w:tcPr>
            <w:tcW w:w="1830" w:type="dxa"/>
          </w:tcPr>
          <w:p w:rsidR="009804DA" w:rsidRPr="000B64C7" w:rsidRDefault="008479D3" w:rsidP="00D72386">
            <w:pPr>
              <w:jc w:val="center"/>
            </w:pPr>
            <w:r>
              <w:t>25</w:t>
            </w:r>
          </w:p>
        </w:tc>
        <w:tc>
          <w:tcPr>
            <w:tcW w:w="1060" w:type="dxa"/>
          </w:tcPr>
          <w:p w:rsidR="009804DA" w:rsidRPr="000B64C7" w:rsidRDefault="009804DA" w:rsidP="00D72386">
            <w:pPr>
              <w:jc w:val="center"/>
            </w:pPr>
            <w:r>
              <w:t>15</w:t>
            </w:r>
          </w:p>
        </w:tc>
      </w:tr>
      <w:tr w:rsidR="009804DA" w:rsidRPr="000B64C7" w:rsidTr="008479D3">
        <w:tc>
          <w:tcPr>
            <w:tcW w:w="0" w:type="auto"/>
          </w:tcPr>
          <w:p w:rsidR="009804DA" w:rsidRPr="000B64C7" w:rsidRDefault="009804DA" w:rsidP="00D72386">
            <w:pPr>
              <w:jc w:val="both"/>
            </w:pPr>
            <w:r w:rsidRPr="000B64C7">
              <w:rPr>
                <w:sz w:val="22"/>
                <w:szCs w:val="22"/>
              </w:rPr>
              <w:t>PKV</w:t>
            </w:r>
          </w:p>
        </w:tc>
        <w:tc>
          <w:tcPr>
            <w:tcW w:w="1830" w:type="dxa"/>
          </w:tcPr>
          <w:p w:rsidR="009804DA" w:rsidRPr="000B64C7" w:rsidRDefault="009804DA" w:rsidP="00D72386">
            <w:pPr>
              <w:jc w:val="center"/>
            </w:pPr>
            <w:r>
              <w:t>5</w:t>
            </w:r>
          </w:p>
        </w:tc>
        <w:tc>
          <w:tcPr>
            <w:tcW w:w="1060" w:type="dxa"/>
          </w:tcPr>
          <w:p w:rsidR="009804DA" w:rsidRPr="000B64C7" w:rsidRDefault="009804DA" w:rsidP="00D72386">
            <w:pPr>
              <w:jc w:val="center"/>
            </w:pPr>
            <w:r>
              <w:t>3</w:t>
            </w:r>
          </w:p>
        </w:tc>
      </w:tr>
      <w:tr w:rsidR="009804DA" w:rsidRPr="000B64C7" w:rsidTr="008479D3">
        <w:tc>
          <w:tcPr>
            <w:tcW w:w="0" w:type="auto"/>
          </w:tcPr>
          <w:p w:rsidR="009804DA" w:rsidRPr="000B64C7" w:rsidRDefault="009804DA" w:rsidP="00D72386">
            <w:pPr>
              <w:jc w:val="both"/>
            </w:pPr>
            <w:r w:rsidRPr="000B64C7">
              <w:rPr>
                <w:sz w:val="22"/>
                <w:szCs w:val="22"/>
              </w:rPr>
              <w:t>NKV</w:t>
            </w:r>
          </w:p>
        </w:tc>
        <w:tc>
          <w:tcPr>
            <w:tcW w:w="1830" w:type="dxa"/>
          </w:tcPr>
          <w:p w:rsidR="009804DA" w:rsidRPr="000B64C7" w:rsidRDefault="008479D3" w:rsidP="00D72386">
            <w:pPr>
              <w:jc w:val="center"/>
            </w:pPr>
            <w:r>
              <w:t>39</w:t>
            </w:r>
          </w:p>
        </w:tc>
        <w:tc>
          <w:tcPr>
            <w:tcW w:w="1060" w:type="dxa"/>
          </w:tcPr>
          <w:p w:rsidR="009804DA" w:rsidRPr="000B64C7" w:rsidRDefault="009804DA" w:rsidP="00D72386">
            <w:pPr>
              <w:jc w:val="center"/>
            </w:pPr>
            <w:r>
              <w:t>23</w:t>
            </w:r>
          </w:p>
        </w:tc>
      </w:tr>
      <w:tr w:rsidR="009804DA" w:rsidRPr="000B64C7" w:rsidTr="008479D3">
        <w:trPr>
          <w:trHeight w:val="73"/>
        </w:trPr>
        <w:tc>
          <w:tcPr>
            <w:tcW w:w="0" w:type="auto"/>
          </w:tcPr>
          <w:p w:rsidR="009804DA" w:rsidRPr="000B64C7" w:rsidRDefault="009804DA" w:rsidP="00D72386">
            <w:pPr>
              <w:jc w:val="both"/>
            </w:pPr>
            <w:r>
              <w:rPr>
                <w:sz w:val="22"/>
                <w:szCs w:val="22"/>
              </w:rPr>
              <w:t>U</w:t>
            </w:r>
            <w:r w:rsidRPr="000B64C7">
              <w:rPr>
                <w:sz w:val="22"/>
                <w:szCs w:val="22"/>
              </w:rPr>
              <w:t>kupno</w:t>
            </w:r>
          </w:p>
        </w:tc>
        <w:tc>
          <w:tcPr>
            <w:tcW w:w="1830" w:type="dxa"/>
          </w:tcPr>
          <w:p w:rsidR="009804DA" w:rsidRPr="000B64C7" w:rsidRDefault="008479D3" w:rsidP="00D72386">
            <w:pPr>
              <w:jc w:val="center"/>
            </w:pPr>
            <w:r>
              <w:t>171</w:t>
            </w:r>
          </w:p>
        </w:tc>
        <w:tc>
          <w:tcPr>
            <w:tcW w:w="1060" w:type="dxa"/>
          </w:tcPr>
          <w:p w:rsidR="009804DA" w:rsidRPr="000B64C7" w:rsidRDefault="009804DA" w:rsidP="00D72386">
            <w:pPr>
              <w:jc w:val="center"/>
            </w:pPr>
            <w:r>
              <w:t>100</w:t>
            </w:r>
          </w:p>
        </w:tc>
      </w:tr>
    </w:tbl>
    <w:p w:rsidR="009804DA" w:rsidRDefault="009804DA" w:rsidP="009804DA">
      <w:pPr>
        <w:jc w:val="both"/>
        <w:rPr>
          <w:b/>
          <w:bCs/>
          <w:sz w:val="22"/>
          <w:szCs w:val="22"/>
        </w:rPr>
      </w:pPr>
      <w:r w:rsidRPr="00606696">
        <w:rPr>
          <w:b/>
          <w:bCs/>
          <w:sz w:val="22"/>
          <w:szCs w:val="22"/>
        </w:rPr>
        <w:t xml:space="preserve"> </w:t>
      </w:r>
    </w:p>
    <w:p w:rsidR="009804DA" w:rsidRPr="00606696" w:rsidRDefault="009804DA" w:rsidP="009804DA">
      <w:pPr>
        <w:jc w:val="both"/>
        <w:rPr>
          <w:b/>
          <w:bCs/>
          <w:sz w:val="22"/>
          <w:szCs w:val="22"/>
        </w:rPr>
      </w:pPr>
    </w:p>
    <w:p w:rsidR="009804DA" w:rsidRPr="00DA149D" w:rsidRDefault="009804DA" w:rsidP="009804DA">
      <w:pPr>
        <w:jc w:val="both"/>
        <w:rPr>
          <w:b/>
          <w:bCs/>
          <w:sz w:val="16"/>
          <w:szCs w:val="16"/>
        </w:rPr>
      </w:pPr>
      <w:r>
        <w:rPr>
          <w:b/>
          <w:bCs/>
          <w:sz w:val="16"/>
          <w:szCs w:val="16"/>
        </w:rPr>
        <w:t>Tablica broj 21</w:t>
      </w:r>
      <w:r w:rsidRPr="00DA149D">
        <w:rPr>
          <w:b/>
          <w:bCs/>
          <w:sz w:val="16"/>
          <w:szCs w:val="16"/>
        </w:rPr>
        <w:t>.   Struktura prema poslovnim jedinicama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830"/>
        <w:gridCol w:w="1060"/>
      </w:tblGrid>
      <w:tr w:rsidR="009804DA" w:rsidRPr="00535308" w:rsidTr="00C5170B">
        <w:tc>
          <w:tcPr>
            <w:tcW w:w="0" w:type="auto"/>
          </w:tcPr>
          <w:p w:rsidR="009804DA" w:rsidRPr="00535308" w:rsidRDefault="009804DA" w:rsidP="00D72386">
            <w:pPr>
              <w:jc w:val="both"/>
            </w:pPr>
            <w:r>
              <w:rPr>
                <w:sz w:val="22"/>
                <w:szCs w:val="22"/>
              </w:rPr>
              <w:t>P</w:t>
            </w:r>
            <w:r w:rsidRPr="00535308">
              <w:rPr>
                <w:sz w:val="22"/>
                <w:szCs w:val="22"/>
              </w:rPr>
              <w:t>oslovna jedinica</w:t>
            </w:r>
          </w:p>
        </w:tc>
        <w:tc>
          <w:tcPr>
            <w:tcW w:w="0" w:type="auto"/>
          </w:tcPr>
          <w:p w:rsidR="009804DA" w:rsidRPr="00535308" w:rsidRDefault="008479D3" w:rsidP="00D72386">
            <w:pPr>
              <w:jc w:val="both"/>
            </w:pPr>
            <w:r>
              <w:rPr>
                <w:sz w:val="22"/>
                <w:szCs w:val="22"/>
              </w:rPr>
              <w:t>stanje 30.11.2016</w:t>
            </w:r>
            <w:r w:rsidR="009804DA" w:rsidRPr="00535308">
              <w:rPr>
                <w:sz w:val="22"/>
                <w:szCs w:val="22"/>
              </w:rPr>
              <w:t>.</w:t>
            </w:r>
          </w:p>
        </w:tc>
        <w:tc>
          <w:tcPr>
            <w:tcW w:w="1060" w:type="dxa"/>
          </w:tcPr>
          <w:p w:rsidR="009804DA" w:rsidRPr="00535308" w:rsidRDefault="009804DA" w:rsidP="00D72386">
            <w:pPr>
              <w:jc w:val="both"/>
            </w:pPr>
            <w:r>
              <w:rPr>
                <w:sz w:val="22"/>
                <w:szCs w:val="22"/>
              </w:rPr>
              <w:t>u</w:t>
            </w:r>
            <w:r w:rsidRPr="00535308">
              <w:rPr>
                <w:sz w:val="22"/>
                <w:szCs w:val="22"/>
              </w:rPr>
              <w:t>djel u %</w:t>
            </w:r>
          </w:p>
        </w:tc>
      </w:tr>
      <w:tr w:rsidR="009804DA" w:rsidRPr="00535308" w:rsidTr="00C5170B">
        <w:tc>
          <w:tcPr>
            <w:tcW w:w="0" w:type="auto"/>
          </w:tcPr>
          <w:p w:rsidR="009804DA" w:rsidRPr="00535308" w:rsidRDefault="009804DA" w:rsidP="00D72386">
            <w:pPr>
              <w:jc w:val="both"/>
            </w:pPr>
            <w:r w:rsidRPr="00535308">
              <w:rPr>
                <w:sz w:val="22"/>
                <w:szCs w:val="22"/>
              </w:rPr>
              <w:t>Vodovod</w:t>
            </w:r>
          </w:p>
        </w:tc>
        <w:tc>
          <w:tcPr>
            <w:tcW w:w="0" w:type="auto"/>
          </w:tcPr>
          <w:p w:rsidR="009804DA" w:rsidRPr="00535308" w:rsidRDefault="00C5170B" w:rsidP="00D72386">
            <w:pPr>
              <w:jc w:val="center"/>
            </w:pPr>
            <w:r>
              <w:t>80</w:t>
            </w:r>
          </w:p>
        </w:tc>
        <w:tc>
          <w:tcPr>
            <w:tcW w:w="1060" w:type="dxa"/>
          </w:tcPr>
          <w:p w:rsidR="009804DA" w:rsidRPr="00535308" w:rsidRDefault="00C5170B" w:rsidP="00D72386">
            <w:pPr>
              <w:jc w:val="center"/>
            </w:pPr>
            <w:r>
              <w:t>47</w:t>
            </w:r>
          </w:p>
        </w:tc>
      </w:tr>
      <w:tr w:rsidR="009804DA" w:rsidRPr="00535308" w:rsidTr="00C5170B">
        <w:tc>
          <w:tcPr>
            <w:tcW w:w="0" w:type="auto"/>
          </w:tcPr>
          <w:p w:rsidR="009804DA" w:rsidRPr="00535308" w:rsidRDefault="009804DA" w:rsidP="00D72386">
            <w:pPr>
              <w:jc w:val="both"/>
            </w:pPr>
            <w:r w:rsidRPr="00535308">
              <w:rPr>
                <w:sz w:val="22"/>
                <w:szCs w:val="22"/>
              </w:rPr>
              <w:t>Kanalizacija</w:t>
            </w:r>
          </w:p>
        </w:tc>
        <w:tc>
          <w:tcPr>
            <w:tcW w:w="0" w:type="auto"/>
          </w:tcPr>
          <w:p w:rsidR="009804DA" w:rsidRPr="00535308" w:rsidRDefault="00C5170B" w:rsidP="00D72386">
            <w:pPr>
              <w:jc w:val="center"/>
            </w:pPr>
            <w:r>
              <w:t>30</w:t>
            </w:r>
          </w:p>
        </w:tc>
        <w:tc>
          <w:tcPr>
            <w:tcW w:w="1060" w:type="dxa"/>
          </w:tcPr>
          <w:p w:rsidR="009804DA" w:rsidRPr="00535308" w:rsidRDefault="00C5170B" w:rsidP="00D72386">
            <w:pPr>
              <w:jc w:val="center"/>
            </w:pPr>
            <w:r>
              <w:t>18</w:t>
            </w:r>
          </w:p>
        </w:tc>
      </w:tr>
      <w:tr w:rsidR="009804DA" w:rsidRPr="00535308" w:rsidTr="00C5170B">
        <w:tc>
          <w:tcPr>
            <w:tcW w:w="0" w:type="auto"/>
          </w:tcPr>
          <w:p w:rsidR="009804DA" w:rsidRPr="00535308" w:rsidRDefault="009804DA" w:rsidP="00D72386">
            <w:pPr>
              <w:jc w:val="both"/>
            </w:pPr>
            <w:r w:rsidRPr="00535308">
              <w:rPr>
                <w:sz w:val="22"/>
                <w:szCs w:val="22"/>
              </w:rPr>
              <w:t>Pročišćavanje</w:t>
            </w:r>
          </w:p>
        </w:tc>
        <w:tc>
          <w:tcPr>
            <w:tcW w:w="0" w:type="auto"/>
          </w:tcPr>
          <w:p w:rsidR="009804DA" w:rsidRPr="00535308" w:rsidRDefault="008479D3" w:rsidP="00D72386">
            <w:pPr>
              <w:jc w:val="center"/>
            </w:pPr>
            <w:r>
              <w:t>11</w:t>
            </w:r>
          </w:p>
        </w:tc>
        <w:tc>
          <w:tcPr>
            <w:tcW w:w="1060" w:type="dxa"/>
          </w:tcPr>
          <w:p w:rsidR="009804DA" w:rsidRPr="00535308" w:rsidRDefault="00C5170B" w:rsidP="00D72386">
            <w:pPr>
              <w:jc w:val="center"/>
            </w:pPr>
            <w:r>
              <w:t>6</w:t>
            </w:r>
          </w:p>
        </w:tc>
      </w:tr>
      <w:tr w:rsidR="009804DA" w:rsidRPr="00535308" w:rsidTr="00C5170B">
        <w:tc>
          <w:tcPr>
            <w:tcW w:w="0" w:type="auto"/>
          </w:tcPr>
          <w:p w:rsidR="009804DA" w:rsidRPr="00535308" w:rsidRDefault="009804DA" w:rsidP="00D72386">
            <w:pPr>
              <w:jc w:val="both"/>
            </w:pPr>
            <w:r w:rsidRPr="00535308">
              <w:rPr>
                <w:sz w:val="22"/>
                <w:szCs w:val="22"/>
              </w:rPr>
              <w:t>Stručne službe</w:t>
            </w:r>
          </w:p>
        </w:tc>
        <w:tc>
          <w:tcPr>
            <w:tcW w:w="0" w:type="auto"/>
          </w:tcPr>
          <w:p w:rsidR="009804DA" w:rsidRPr="00535308" w:rsidRDefault="00C5170B" w:rsidP="00D72386">
            <w:pPr>
              <w:jc w:val="center"/>
            </w:pPr>
            <w:r>
              <w:t>36</w:t>
            </w:r>
          </w:p>
        </w:tc>
        <w:tc>
          <w:tcPr>
            <w:tcW w:w="1060" w:type="dxa"/>
          </w:tcPr>
          <w:p w:rsidR="009804DA" w:rsidRPr="00535308" w:rsidRDefault="00C5170B" w:rsidP="00D72386">
            <w:pPr>
              <w:jc w:val="center"/>
            </w:pPr>
            <w:r>
              <w:t>21</w:t>
            </w:r>
          </w:p>
        </w:tc>
      </w:tr>
      <w:tr w:rsidR="00C5170B" w:rsidRPr="00535308" w:rsidTr="00C5170B">
        <w:tc>
          <w:tcPr>
            <w:tcW w:w="0" w:type="auto"/>
          </w:tcPr>
          <w:p w:rsidR="00C5170B" w:rsidRPr="00535308" w:rsidRDefault="00C5170B" w:rsidP="00D72386">
            <w:pPr>
              <w:jc w:val="both"/>
              <w:rPr>
                <w:sz w:val="22"/>
                <w:szCs w:val="22"/>
              </w:rPr>
            </w:pPr>
            <w:r>
              <w:rPr>
                <w:sz w:val="22"/>
                <w:szCs w:val="22"/>
              </w:rPr>
              <w:t>Tehnička podrška</w:t>
            </w:r>
          </w:p>
        </w:tc>
        <w:tc>
          <w:tcPr>
            <w:tcW w:w="0" w:type="auto"/>
          </w:tcPr>
          <w:p w:rsidR="00C5170B" w:rsidRDefault="00C5170B" w:rsidP="00D72386">
            <w:pPr>
              <w:jc w:val="center"/>
            </w:pPr>
            <w:r>
              <w:t>14</w:t>
            </w:r>
          </w:p>
        </w:tc>
        <w:tc>
          <w:tcPr>
            <w:tcW w:w="1060" w:type="dxa"/>
          </w:tcPr>
          <w:p w:rsidR="00C5170B" w:rsidRDefault="00C5170B" w:rsidP="00D72386">
            <w:pPr>
              <w:jc w:val="center"/>
            </w:pPr>
            <w:r>
              <w:t>8</w:t>
            </w:r>
          </w:p>
        </w:tc>
      </w:tr>
      <w:tr w:rsidR="009804DA" w:rsidRPr="00535308" w:rsidTr="00C5170B">
        <w:tc>
          <w:tcPr>
            <w:tcW w:w="0" w:type="auto"/>
          </w:tcPr>
          <w:p w:rsidR="009804DA" w:rsidRPr="00535308" w:rsidRDefault="009804DA" w:rsidP="00D72386">
            <w:pPr>
              <w:jc w:val="both"/>
            </w:pPr>
            <w:r w:rsidRPr="00535308">
              <w:rPr>
                <w:sz w:val="22"/>
                <w:szCs w:val="22"/>
              </w:rPr>
              <w:t>Ukupno</w:t>
            </w:r>
          </w:p>
        </w:tc>
        <w:tc>
          <w:tcPr>
            <w:tcW w:w="0" w:type="auto"/>
          </w:tcPr>
          <w:p w:rsidR="009804DA" w:rsidRPr="00535308" w:rsidRDefault="008479D3" w:rsidP="00D72386">
            <w:pPr>
              <w:jc w:val="center"/>
            </w:pPr>
            <w:r>
              <w:t>171</w:t>
            </w:r>
          </w:p>
        </w:tc>
        <w:tc>
          <w:tcPr>
            <w:tcW w:w="1060" w:type="dxa"/>
          </w:tcPr>
          <w:p w:rsidR="009804DA" w:rsidRPr="00535308" w:rsidRDefault="009804DA" w:rsidP="00D72386">
            <w:pPr>
              <w:jc w:val="center"/>
            </w:pPr>
            <w:r>
              <w:t>100</w:t>
            </w:r>
          </w:p>
        </w:tc>
      </w:tr>
    </w:tbl>
    <w:p w:rsidR="009804DA" w:rsidRPr="004A2B09" w:rsidRDefault="009804DA" w:rsidP="009804DA">
      <w:pPr>
        <w:jc w:val="both"/>
        <w:rPr>
          <w:b/>
          <w:bCs/>
          <w:sz w:val="22"/>
          <w:szCs w:val="22"/>
        </w:rPr>
      </w:pPr>
    </w:p>
    <w:p w:rsidR="009804DA" w:rsidRPr="00606696" w:rsidRDefault="009804DA" w:rsidP="009804DA">
      <w:pPr>
        <w:jc w:val="both"/>
        <w:rPr>
          <w:b/>
          <w:bCs/>
          <w:sz w:val="22"/>
          <w:szCs w:val="22"/>
        </w:rPr>
      </w:pPr>
    </w:p>
    <w:p w:rsidR="009804DA" w:rsidRPr="00434582" w:rsidRDefault="009804DA" w:rsidP="009804DA">
      <w:pPr>
        <w:rPr>
          <w:bCs/>
          <w:sz w:val="22"/>
          <w:szCs w:val="22"/>
        </w:rPr>
      </w:pPr>
      <w:r w:rsidRPr="00434582">
        <w:rPr>
          <w:bCs/>
          <w:sz w:val="22"/>
          <w:szCs w:val="22"/>
        </w:rPr>
        <w:t xml:space="preserve">Kadrovi sa svojim znanjima i sposobnostima kao i njihova uklopljenost u optimalnu organizaciju procesa poslovanja  jedan je od bitnih faktora, bez kojeg se ne može realizirati niti jedan ozbiljniji poslovni proces. </w:t>
      </w:r>
    </w:p>
    <w:p w:rsidR="009804DA" w:rsidRPr="00434582" w:rsidRDefault="009804DA" w:rsidP="009804DA">
      <w:pPr>
        <w:jc w:val="both"/>
        <w:rPr>
          <w:bCs/>
          <w:sz w:val="22"/>
          <w:szCs w:val="22"/>
        </w:rPr>
      </w:pPr>
    </w:p>
    <w:p w:rsidR="009804DA" w:rsidRPr="00434582" w:rsidRDefault="009804DA" w:rsidP="009804DA">
      <w:pPr>
        <w:rPr>
          <w:bCs/>
          <w:sz w:val="22"/>
          <w:szCs w:val="22"/>
        </w:rPr>
      </w:pPr>
      <w:r w:rsidRPr="00434582">
        <w:rPr>
          <w:bCs/>
          <w:sz w:val="22"/>
          <w:szCs w:val="22"/>
        </w:rPr>
        <w:t>Tijekom iduće poslovne godine Društvo ne planira značajno zapošljavanje novih kadrova već  reorganizaciju unutar Društ</w:t>
      </w:r>
      <w:r>
        <w:rPr>
          <w:bCs/>
          <w:sz w:val="22"/>
          <w:szCs w:val="22"/>
        </w:rPr>
        <w:t xml:space="preserve">va i minimalnim zapošljavanjem </w:t>
      </w:r>
      <w:r w:rsidRPr="00434582">
        <w:rPr>
          <w:bCs/>
          <w:sz w:val="22"/>
          <w:szCs w:val="22"/>
        </w:rPr>
        <w:t>sukladno poslovnim po</w:t>
      </w:r>
      <w:r>
        <w:rPr>
          <w:bCs/>
          <w:sz w:val="22"/>
          <w:szCs w:val="22"/>
        </w:rPr>
        <w:t xml:space="preserve">trebama zadovoljiti potrebe za </w:t>
      </w:r>
      <w:r w:rsidRPr="00434582">
        <w:rPr>
          <w:bCs/>
          <w:sz w:val="22"/>
          <w:szCs w:val="22"/>
        </w:rPr>
        <w:t xml:space="preserve">kadrovima. </w:t>
      </w:r>
    </w:p>
    <w:p w:rsidR="009804DA" w:rsidRPr="00DB4848" w:rsidRDefault="009804DA" w:rsidP="009804DA">
      <w:pPr>
        <w:jc w:val="both"/>
        <w:rPr>
          <w:bCs/>
          <w:sz w:val="22"/>
          <w:szCs w:val="22"/>
        </w:rPr>
      </w:pPr>
      <w:r w:rsidRPr="00DB4848">
        <w:rPr>
          <w:bCs/>
          <w:sz w:val="22"/>
          <w:szCs w:val="22"/>
        </w:rPr>
        <w:t xml:space="preserve"> </w:t>
      </w:r>
    </w:p>
    <w:p w:rsidR="009804DA" w:rsidRPr="00434582" w:rsidRDefault="009804DA" w:rsidP="009804DA">
      <w:pPr>
        <w:jc w:val="both"/>
        <w:rPr>
          <w:bCs/>
          <w:sz w:val="22"/>
          <w:szCs w:val="22"/>
        </w:rPr>
      </w:pPr>
      <w:r w:rsidRPr="00434582">
        <w:rPr>
          <w:bCs/>
          <w:sz w:val="22"/>
          <w:szCs w:val="22"/>
        </w:rPr>
        <w:t xml:space="preserve"> </w:t>
      </w:r>
    </w:p>
    <w:p w:rsidR="009804DA" w:rsidRPr="00434582" w:rsidRDefault="009804DA" w:rsidP="009804DA">
      <w:pPr>
        <w:jc w:val="both"/>
        <w:rPr>
          <w:bCs/>
          <w:sz w:val="22"/>
          <w:szCs w:val="22"/>
        </w:rPr>
      </w:pPr>
      <w:r>
        <w:rPr>
          <w:bCs/>
          <w:sz w:val="22"/>
          <w:szCs w:val="22"/>
        </w:rPr>
        <w:t xml:space="preserve">Planira se isplata </w:t>
      </w:r>
      <w:r w:rsidRPr="00434582">
        <w:rPr>
          <w:bCs/>
          <w:sz w:val="22"/>
          <w:szCs w:val="22"/>
        </w:rPr>
        <w:t xml:space="preserve">dvadeset </w:t>
      </w:r>
      <w:r>
        <w:rPr>
          <w:bCs/>
          <w:sz w:val="22"/>
          <w:szCs w:val="22"/>
        </w:rPr>
        <w:t xml:space="preserve">i sedam </w:t>
      </w:r>
      <w:r w:rsidRPr="00434582">
        <w:rPr>
          <w:bCs/>
          <w:sz w:val="22"/>
          <w:szCs w:val="22"/>
        </w:rPr>
        <w:t xml:space="preserve">jubilarnih nagrada i to : </w:t>
      </w:r>
    </w:p>
    <w:p w:rsidR="009804DA" w:rsidRDefault="009804DA" w:rsidP="009804DA">
      <w:pPr>
        <w:jc w:val="both"/>
        <w:rPr>
          <w:bCs/>
          <w:color w:val="FF0000"/>
          <w:sz w:val="22"/>
          <w:szCs w:val="22"/>
        </w:rPr>
      </w:pPr>
    </w:p>
    <w:p w:rsidR="009804DA" w:rsidRPr="00434582" w:rsidRDefault="008479D3" w:rsidP="009804DA">
      <w:pPr>
        <w:jc w:val="both"/>
        <w:rPr>
          <w:bCs/>
          <w:sz w:val="22"/>
          <w:szCs w:val="22"/>
        </w:rPr>
      </w:pPr>
      <w:r>
        <w:rPr>
          <w:bCs/>
          <w:sz w:val="22"/>
          <w:szCs w:val="22"/>
        </w:rPr>
        <w:t>3</w:t>
      </w:r>
      <w:r w:rsidR="009804DA" w:rsidRPr="00434582">
        <w:rPr>
          <w:bCs/>
          <w:sz w:val="22"/>
          <w:szCs w:val="22"/>
        </w:rPr>
        <w:t xml:space="preserve"> nagrada za 10 godina    u iznosu </w:t>
      </w:r>
      <w:r>
        <w:rPr>
          <w:bCs/>
          <w:sz w:val="22"/>
          <w:szCs w:val="22"/>
        </w:rPr>
        <w:t xml:space="preserve">   4</w:t>
      </w:r>
      <w:r w:rsidR="009804DA" w:rsidRPr="00434582">
        <w:rPr>
          <w:bCs/>
          <w:sz w:val="22"/>
          <w:szCs w:val="22"/>
        </w:rPr>
        <w:t>.500,00 kn</w:t>
      </w:r>
    </w:p>
    <w:p w:rsidR="009804DA" w:rsidRPr="00434582" w:rsidRDefault="009804DA" w:rsidP="009804DA">
      <w:pPr>
        <w:jc w:val="both"/>
        <w:rPr>
          <w:bCs/>
          <w:sz w:val="22"/>
          <w:szCs w:val="22"/>
        </w:rPr>
      </w:pPr>
      <w:r>
        <w:rPr>
          <w:bCs/>
          <w:sz w:val="22"/>
          <w:szCs w:val="22"/>
        </w:rPr>
        <w:t>1</w:t>
      </w:r>
      <w:r w:rsidRPr="00434582">
        <w:rPr>
          <w:bCs/>
          <w:sz w:val="22"/>
          <w:szCs w:val="22"/>
        </w:rPr>
        <w:t xml:space="preserve"> na</w:t>
      </w:r>
      <w:r>
        <w:rPr>
          <w:bCs/>
          <w:sz w:val="22"/>
          <w:szCs w:val="22"/>
        </w:rPr>
        <w:t xml:space="preserve">grada za 15 godina    u iznosu   </w:t>
      </w:r>
      <w:r w:rsidR="008479D3">
        <w:rPr>
          <w:bCs/>
          <w:sz w:val="22"/>
          <w:szCs w:val="22"/>
        </w:rPr>
        <w:t xml:space="preserve"> </w:t>
      </w:r>
      <w:r>
        <w:rPr>
          <w:bCs/>
          <w:sz w:val="22"/>
          <w:szCs w:val="22"/>
        </w:rPr>
        <w:t>2</w:t>
      </w:r>
      <w:r w:rsidRPr="00434582">
        <w:rPr>
          <w:bCs/>
          <w:sz w:val="22"/>
          <w:szCs w:val="22"/>
        </w:rPr>
        <w:t>.000,00 kn</w:t>
      </w:r>
    </w:p>
    <w:p w:rsidR="009804DA" w:rsidRDefault="009804DA" w:rsidP="009804DA">
      <w:pPr>
        <w:jc w:val="both"/>
        <w:rPr>
          <w:bCs/>
          <w:sz w:val="22"/>
          <w:szCs w:val="22"/>
        </w:rPr>
      </w:pPr>
      <w:r>
        <w:rPr>
          <w:bCs/>
          <w:sz w:val="22"/>
          <w:szCs w:val="22"/>
        </w:rPr>
        <w:t>16</w:t>
      </w:r>
      <w:r w:rsidRPr="00434582">
        <w:rPr>
          <w:bCs/>
          <w:sz w:val="22"/>
          <w:szCs w:val="22"/>
        </w:rPr>
        <w:t xml:space="preserve"> nag</w:t>
      </w:r>
      <w:r>
        <w:rPr>
          <w:bCs/>
          <w:sz w:val="22"/>
          <w:szCs w:val="22"/>
        </w:rPr>
        <w:t xml:space="preserve">rada za 20 godina  u iznosu </w:t>
      </w:r>
      <w:r w:rsidR="008479D3">
        <w:rPr>
          <w:bCs/>
          <w:sz w:val="22"/>
          <w:szCs w:val="22"/>
        </w:rPr>
        <w:t xml:space="preserve"> </w:t>
      </w:r>
      <w:r>
        <w:rPr>
          <w:bCs/>
          <w:sz w:val="22"/>
          <w:szCs w:val="22"/>
        </w:rPr>
        <w:t>40.0</w:t>
      </w:r>
      <w:r w:rsidRPr="00434582">
        <w:rPr>
          <w:bCs/>
          <w:sz w:val="22"/>
          <w:szCs w:val="22"/>
        </w:rPr>
        <w:t>00,00 kn</w:t>
      </w:r>
    </w:p>
    <w:p w:rsidR="009804DA" w:rsidRDefault="009804DA" w:rsidP="009804DA">
      <w:pPr>
        <w:jc w:val="both"/>
        <w:rPr>
          <w:bCs/>
          <w:sz w:val="22"/>
          <w:szCs w:val="22"/>
        </w:rPr>
      </w:pPr>
      <w:r>
        <w:rPr>
          <w:bCs/>
          <w:sz w:val="22"/>
          <w:szCs w:val="22"/>
        </w:rPr>
        <w:t xml:space="preserve">2 nagrade za 25 godina </w:t>
      </w:r>
      <w:r>
        <w:rPr>
          <w:bCs/>
          <w:sz w:val="22"/>
          <w:szCs w:val="22"/>
        </w:rPr>
        <w:tab/>
        <w:t xml:space="preserve">   u  iznosu  6.000,00 kn</w:t>
      </w:r>
    </w:p>
    <w:p w:rsidR="009804DA" w:rsidRPr="00434582" w:rsidRDefault="008479D3" w:rsidP="009804DA">
      <w:pPr>
        <w:jc w:val="both"/>
        <w:rPr>
          <w:bCs/>
          <w:sz w:val="22"/>
          <w:szCs w:val="22"/>
        </w:rPr>
      </w:pPr>
      <w:r>
        <w:rPr>
          <w:bCs/>
          <w:sz w:val="22"/>
          <w:szCs w:val="22"/>
        </w:rPr>
        <w:t>4</w:t>
      </w:r>
      <w:r w:rsidR="009804DA" w:rsidRPr="00434582">
        <w:rPr>
          <w:bCs/>
          <w:sz w:val="22"/>
          <w:szCs w:val="22"/>
        </w:rPr>
        <w:t xml:space="preserve"> nagrade </w:t>
      </w:r>
      <w:r>
        <w:rPr>
          <w:bCs/>
          <w:sz w:val="22"/>
          <w:szCs w:val="22"/>
        </w:rPr>
        <w:t>za 30 godina    u iznosu  14</w:t>
      </w:r>
      <w:r w:rsidR="009804DA" w:rsidRPr="00434582">
        <w:rPr>
          <w:bCs/>
          <w:sz w:val="22"/>
          <w:szCs w:val="22"/>
        </w:rPr>
        <w:t>.</w:t>
      </w:r>
      <w:r>
        <w:rPr>
          <w:bCs/>
          <w:sz w:val="22"/>
          <w:szCs w:val="22"/>
        </w:rPr>
        <w:t>0</w:t>
      </w:r>
      <w:r w:rsidR="009804DA" w:rsidRPr="00434582">
        <w:rPr>
          <w:bCs/>
          <w:sz w:val="22"/>
          <w:szCs w:val="22"/>
        </w:rPr>
        <w:t>00,00 kn</w:t>
      </w:r>
    </w:p>
    <w:p w:rsidR="009804DA" w:rsidRPr="00434582" w:rsidRDefault="008479D3" w:rsidP="009804DA">
      <w:pPr>
        <w:jc w:val="both"/>
        <w:rPr>
          <w:bCs/>
          <w:sz w:val="22"/>
          <w:szCs w:val="22"/>
        </w:rPr>
      </w:pPr>
      <w:r>
        <w:rPr>
          <w:bCs/>
          <w:sz w:val="22"/>
          <w:szCs w:val="22"/>
        </w:rPr>
        <w:t>3</w:t>
      </w:r>
      <w:r w:rsidR="009804DA" w:rsidRPr="00434582">
        <w:rPr>
          <w:bCs/>
          <w:sz w:val="22"/>
          <w:szCs w:val="22"/>
        </w:rPr>
        <w:t xml:space="preserve"> nag</w:t>
      </w:r>
      <w:r w:rsidR="009804DA">
        <w:rPr>
          <w:bCs/>
          <w:sz w:val="22"/>
          <w:szCs w:val="22"/>
        </w:rPr>
        <w:t>rade za 35</w:t>
      </w:r>
      <w:r>
        <w:rPr>
          <w:bCs/>
          <w:sz w:val="22"/>
          <w:szCs w:val="22"/>
        </w:rPr>
        <w:t xml:space="preserve"> godina    u iznosu  12</w:t>
      </w:r>
      <w:r w:rsidR="009804DA">
        <w:rPr>
          <w:bCs/>
          <w:sz w:val="22"/>
          <w:szCs w:val="22"/>
        </w:rPr>
        <w:t>.0</w:t>
      </w:r>
      <w:r w:rsidR="009804DA" w:rsidRPr="00434582">
        <w:rPr>
          <w:bCs/>
          <w:sz w:val="22"/>
          <w:szCs w:val="22"/>
        </w:rPr>
        <w:t>00,00 kn</w:t>
      </w:r>
    </w:p>
    <w:p w:rsidR="009804DA" w:rsidRPr="00434582" w:rsidRDefault="008479D3" w:rsidP="009804DA">
      <w:pPr>
        <w:jc w:val="both"/>
        <w:rPr>
          <w:bCs/>
          <w:sz w:val="22"/>
          <w:szCs w:val="22"/>
        </w:rPr>
      </w:pPr>
      <w:r>
        <w:rPr>
          <w:bCs/>
          <w:sz w:val="22"/>
          <w:szCs w:val="22"/>
        </w:rPr>
        <w:t>0</w:t>
      </w:r>
      <w:r w:rsidR="009804DA" w:rsidRPr="00434582">
        <w:rPr>
          <w:bCs/>
          <w:sz w:val="22"/>
          <w:szCs w:val="22"/>
        </w:rPr>
        <w:t xml:space="preserve"> nag</w:t>
      </w:r>
      <w:r>
        <w:rPr>
          <w:bCs/>
          <w:sz w:val="22"/>
          <w:szCs w:val="22"/>
        </w:rPr>
        <w:t xml:space="preserve">rade za 40 godina    u iznosu           </w:t>
      </w:r>
      <w:r w:rsidR="009804DA" w:rsidRPr="00434582">
        <w:rPr>
          <w:bCs/>
          <w:sz w:val="22"/>
          <w:szCs w:val="22"/>
        </w:rPr>
        <w:t>0</w:t>
      </w:r>
      <w:r>
        <w:rPr>
          <w:bCs/>
          <w:sz w:val="22"/>
          <w:szCs w:val="22"/>
        </w:rPr>
        <w:t>,00</w:t>
      </w:r>
      <w:r w:rsidR="009804DA" w:rsidRPr="00434582">
        <w:rPr>
          <w:bCs/>
          <w:sz w:val="22"/>
          <w:szCs w:val="22"/>
        </w:rPr>
        <w:t xml:space="preserve"> kn</w:t>
      </w:r>
    </w:p>
    <w:p w:rsidR="009804DA" w:rsidRPr="00DE5D35" w:rsidRDefault="009804DA" w:rsidP="009804DA">
      <w:pPr>
        <w:jc w:val="both"/>
        <w:rPr>
          <w:bCs/>
          <w:color w:val="FF0000"/>
          <w:sz w:val="22"/>
          <w:szCs w:val="22"/>
        </w:rPr>
      </w:pPr>
    </w:p>
    <w:p w:rsidR="009804DA" w:rsidRPr="00A610D9" w:rsidRDefault="009804DA" w:rsidP="009804DA">
      <w:pPr>
        <w:jc w:val="both"/>
        <w:rPr>
          <w:bCs/>
          <w:sz w:val="22"/>
          <w:szCs w:val="22"/>
        </w:rPr>
      </w:pPr>
      <w:r w:rsidRPr="00A610D9">
        <w:rPr>
          <w:bCs/>
          <w:sz w:val="22"/>
          <w:szCs w:val="22"/>
        </w:rPr>
        <w:t>Ukupna p</w:t>
      </w:r>
      <w:r w:rsidR="008479D3">
        <w:rPr>
          <w:bCs/>
          <w:sz w:val="22"/>
          <w:szCs w:val="22"/>
        </w:rPr>
        <w:t>lanirana isplata nagrada je : 78.5</w:t>
      </w:r>
      <w:r w:rsidRPr="00A610D9">
        <w:rPr>
          <w:bCs/>
          <w:sz w:val="22"/>
          <w:szCs w:val="22"/>
        </w:rPr>
        <w:t>00,00 kn</w:t>
      </w:r>
    </w:p>
    <w:p w:rsidR="009804DA" w:rsidRPr="00DE5D35" w:rsidRDefault="009804DA" w:rsidP="009804DA">
      <w:pPr>
        <w:jc w:val="both"/>
        <w:rPr>
          <w:bCs/>
          <w:color w:val="FF0000"/>
          <w:sz w:val="22"/>
          <w:szCs w:val="22"/>
        </w:rPr>
      </w:pPr>
    </w:p>
    <w:p w:rsidR="009804DA" w:rsidRPr="00DE5D35" w:rsidRDefault="009804DA" w:rsidP="009804DA">
      <w:pPr>
        <w:jc w:val="both"/>
        <w:rPr>
          <w:bCs/>
          <w:color w:val="FF0000"/>
          <w:sz w:val="22"/>
          <w:szCs w:val="22"/>
        </w:rPr>
      </w:pPr>
    </w:p>
    <w:p w:rsidR="009804DA" w:rsidRPr="00A610D9" w:rsidRDefault="009804DA" w:rsidP="009804DA">
      <w:pPr>
        <w:jc w:val="both"/>
        <w:rPr>
          <w:bCs/>
          <w:sz w:val="22"/>
          <w:szCs w:val="22"/>
        </w:rPr>
      </w:pPr>
      <w:r w:rsidRPr="00A610D9">
        <w:rPr>
          <w:bCs/>
          <w:sz w:val="22"/>
          <w:szCs w:val="22"/>
        </w:rPr>
        <w:t>Uvjete za starosnu mirovin</w:t>
      </w:r>
      <w:r>
        <w:rPr>
          <w:bCs/>
          <w:sz w:val="22"/>
          <w:szCs w:val="22"/>
        </w:rPr>
        <w:t>u temeljem čl. 33. Zakona</w:t>
      </w:r>
      <w:r w:rsidR="00FB4367">
        <w:rPr>
          <w:bCs/>
          <w:sz w:val="22"/>
          <w:szCs w:val="22"/>
        </w:rPr>
        <w:t xml:space="preserve"> o mirovinskom osiguranju u 2017</w:t>
      </w:r>
      <w:r w:rsidRPr="00A610D9">
        <w:rPr>
          <w:bCs/>
          <w:sz w:val="22"/>
          <w:szCs w:val="22"/>
        </w:rPr>
        <w:t xml:space="preserve">. </w:t>
      </w:r>
      <w:r>
        <w:rPr>
          <w:bCs/>
          <w:sz w:val="22"/>
          <w:szCs w:val="22"/>
        </w:rPr>
        <w:t>g</w:t>
      </w:r>
      <w:r w:rsidRPr="00A610D9">
        <w:rPr>
          <w:bCs/>
          <w:sz w:val="22"/>
          <w:szCs w:val="22"/>
        </w:rPr>
        <w:t>odini</w:t>
      </w:r>
      <w:r>
        <w:rPr>
          <w:bCs/>
          <w:sz w:val="22"/>
          <w:szCs w:val="22"/>
        </w:rPr>
        <w:t xml:space="preserve"> nema niti jedan radnik a uvjet za starosnu mirovinu za dugogodišnjeg osiguranika,</w:t>
      </w:r>
      <w:r w:rsidR="006C5142">
        <w:rPr>
          <w:bCs/>
          <w:sz w:val="22"/>
          <w:szCs w:val="22"/>
        </w:rPr>
        <w:t xml:space="preserve"> </w:t>
      </w:r>
      <w:proofErr w:type="spellStart"/>
      <w:r>
        <w:rPr>
          <w:bCs/>
          <w:sz w:val="22"/>
          <w:szCs w:val="22"/>
        </w:rPr>
        <w:t>čl</w:t>
      </w:r>
      <w:proofErr w:type="spellEnd"/>
      <w:r>
        <w:rPr>
          <w:bCs/>
          <w:sz w:val="22"/>
          <w:szCs w:val="22"/>
        </w:rPr>
        <w:t xml:space="preserve"> 35 Zakona o mirovinskom osiguranju ima </w:t>
      </w:r>
      <w:r w:rsidR="00FB4367">
        <w:rPr>
          <w:bCs/>
          <w:sz w:val="22"/>
          <w:szCs w:val="22"/>
        </w:rPr>
        <w:t>osam radnika.</w:t>
      </w:r>
    </w:p>
    <w:p w:rsidR="009804DA" w:rsidRDefault="009804DA" w:rsidP="009804DA">
      <w:pPr>
        <w:jc w:val="both"/>
        <w:rPr>
          <w:bCs/>
          <w:sz w:val="22"/>
          <w:szCs w:val="22"/>
        </w:rPr>
      </w:pPr>
    </w:p>
    <w:p w:rsidR="009804DA" w:rsidRDefault="009804DA" w:rsidP="009804DA">
      <w:pPr>
        <w:jc w:val="both"/>
        <w:rPr>
          <w:bCs/>
          <w:sz w:val="22"/>
          <w:szCs w:val="22"/>
        </w:rPr>
      </w:pPr>
    </w:p>
    <w:p w:rsidR="00187234" w:rsidRDefault="00187234" w:rsidP="00187234">
      <w:pPr>
        <w:pStyle w:val="Tijeloteksta"/>
        <w:tabs>
          <w:tab w:val="left" w:pos="6521"/>
        </w:tabs>
        <w:rPr>
          <w:bCs/>
          <w:sz w:val="22"/>
          <w:szCs w:val="22"/>
        </w:rPr>
      </w:pPr>
    </w:p>
    <w:p w:rsidR="00187234" w:rsidRPr="006A17D1" w:rsidRDefault="00187234" w:rsidP="00187234">
      <w:pPr>
        <w:pStyle w:val="Tijeloteksta"/>
        <w:tabs>
          <w:tab w:val="left" w:pos="6521"/>
        </w:tabs>
        <w:jc w:val="center"/>
        <w:rPr>
          <w:rFonts w:cs="Arial"/>
          <w:b/>
        </w:rPr>
      </w:pPr>
      <w:r w:rsidRPr="006A17D1">
        <w:rPr>
          <w:rFonts w:cs="Arial"/>
          <w:b/>
        </w:rPr>
        <w:lastRenderedPageBreak/>
        <w:t>PLAN GRADNJE KOMUNALNIH VODNIH GRAĐEVINA</w:t>
      </w:r>
    </w:p>
    <w:p w:rsidR="00187234" w:rsidRPr="006A17D1" w:rsidRDefault="00187234" w:rsidP="00187234">
      <w:pPr>
        <w:pStyle w:val="Tijeloteksta"/>
        <w:tabs>
          <w:tab w:val="left" w:pos="6521"/>
        </w:tabs>
        <w:jc w:val="center"/>
        <w:rPr>
          <w:rFonts w:cs="Arial"/>
          <w:b/>
        </w:rPr>
      </w:pPr>
      <w:r w:rsidRPr="006A17D1">
        <w:rPr>
          <w:rFonts w:cs="Arial"/>
          <w:b/>
        </w:rPr>
        <w:t>TVRTKE VODOVOD I KANALIZACIJA D.O.O. KARLOVAC</w:t>
      </w:r>
    </w:p>
    <w:p w:rsidR="00187234" w:rsidRDefault="00187234" w:rsidP="00187234">
      <w:pPr>
        <w:pStyle w:val="Tijeloteksta"/>
        <w:tabs>
          <w:tab w:val="left" w:pos="6521"/>
        </w:tabs>
        <w:jc w:val="center"/>
        <w:rPr>
          <w:rFonts w:cs="Arial"/>
          <w:b/>
        </w:rPr>
      </w:pPr>
      <w:r w:rsidRPr="006A17D1">
        <w:rPr>
          <w:rFonts w:cs="Arial"/>
          <w:b/>
        </w:rPr>
        <w:t xml:space="preserve">ZA </w:t>
      </w:r>
      <w:r>
        <w:rPr>
          <w:rFonts w:cs="Arial"/>
          <w:b/>
        </w:rPr>
        <w:t>2017</w:t>
      </w:r>
      <w:r w:rsidRPr="006A17D1">
        <w:rPr>
          <w:rFonts w:cs="Arial"/>
          <w:b/>
        </w:rPr>
        <w:t>. GODINU</w:t>
      </w:r>
    </w:p>
    <w:p w:rsidR="00187234" w:rsidRDefault="00187234" w:rsidP="00187234">
      <w:pPr>
        <w:pStyle w:val="Tijeloteksta"/>
        <w:tabs>
          <w:tab w:val="left" w:pos="6521"/>
        </w:tabs>
        <w:rPr>
          <w:rFonts w:cs="Arial"/>
          <w:b/>
          <w:sz w:val="22"/>
          <w:szCs w:val="22"/>
        </w:rPr>
      </w:pPr>
    </w:p>
    <w:p w:rsidR="00187234" w:rsidRDefault="00187234" w:rsidP="00187234">
      <w:pPr>
        <w:pStyle w:val="Tijeloteksta"/>
        <w:tabs>
          <w:tab w:val="left" w:pos="6521"/>
        </w:tabs>
        <w:jc w:val="center"/>
        <w:rPr>
          <w:rFonts w:cs="Arial"/>
          <w:b/>
          <w:sz w:val="22"/>
          <w:szCs w:val="22"/>
        </w:rPr>
      </w:pPr>
    </w:p>
    <w:p w:rsidR="00187234" w:rsidRPr="0013611B" w:rsidRDefault="00187234" w:rsidP="0013611B">
      <w:pPr>
        <w:pStyle w:val="Odlomakpopisa"/>
        <w:numPr>
          <w:ilvl w:val="0"/>
          <w:numId w:val="24"/>
        </w:numPr>
        <w:tabs>
          <w:tab w:val="left" w:pos="426"/>
        </w:tabs>
        <w:suppressAutoHyphens/>
        <w:spacing w:line="360" w:lineRule="auto"/>
        <w:contextualSpacing/>
        <w:rPr>
          <w:sz w:val="22"/>
          <w:szCs w:val="22"/>
        </w:rPr>
      </w:pPr>
      <w:r w:rsidRPr="0013611B">
        <w:rPr>
          <w:sz w:val="22"/>
          <w:szCs w:val="22"/>
        </w:rPr>
        <w:t xml:space="preserve">Izgradnja vodoopskrbe Skopska                                                             </w:t>
      </w:r>
      <w:r w:rsidR="00A61CAB" w:rsidRPr="0013611B">
        <w:rPr>
          <w:sz w:val="22"/>
          <w:szCs w:val="22"/>
        </w:rPr>
        <w:t xml:space="preserve">      </w:t>
      </w:r>
      <w:r w:rsidRPr="0013611B">
        <w:rPr>
          <w:sz w:val="22"/>
          <w:szCs w:val="22"/>
        </w:rPr>
        <w:t xml:space="preserve">      2.100.000,00 kn</w:t>
      </w:r>
    </w:p>
    <w:p w:rsidR="00187234" w:rsidRPr="00A61CAB" w:rsidRDefault="00187234" w:rsidP="00187234">
      <w:pPr>
        <w:tabs>
          <w:tab w:val="left" w:pos="426"/>
        </w:tabs>
        <w:spacing w:line="360" w:lineRule="auto"/>
        <w:ind w:left="426"/>
        <w:rPr>
          <w:noProof/>
          <w:sz w:val="22"/>
          <w:szCs w:val="22"/>
        </w:rPr>
      </w:pPr>
      <w:r w:rsidRPr="00A61CAB">
        <w:rPr>
          <w:noProof/>
          <w:sz w:val="22"/>
          <w:szCs w:val="22"/>
        </w:rPr>
        <w:tab/>
      </w:r>
      <w:r w:rsidRPr="00A61CAB">
        <w:rPr>
          <w:noProof/>
          <w:sz w:val="22"/>
          <w:szCs w:val="22"/>
        </w:rPr>
        <w:tab/>
      </w:r>
      <w:r w:rsidRPr="00A61CAB">
        <w:rPr>
          <w:noProof/>
          <w:sz w:val="22"/>
          <w:szCs w:val="22"/>
        </w:rPr>
        <w:tab/>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2.   Izgradnja kolektora Gaza                                                                                   </w:t>
      </w:r>
      <w:r w:rsidR="0013611B">
        <w:rPr>
          <w:sz w:val="22"/>
          <w:szCs w:val="22"/>
        </w:rPr>
        <w:t xml:space="preserve"> </w:t>
      </w:r>
      <w:r w:rsidRPr="00A61CAB">
        <w:rPr>
          <w:sz w:val="22"/>
          <w:szCs w:val="22"/>
        </w:rPr>
        <w:t xml:space="preserve">6.800.000,00 kn                                                                                                </w:t>
      </w:r>
    </w:p>
    <w:p w:rsidR="00187234" w:rsidRPr="00A61CAB" w:rsidRDefault="00187234" w:rsidP="00187234">
      <w:pPr>
        <w:pStyle w:val="Tijeloteksta"/>
        <w:tabs>
          <w:tab w:val="left" w:pos="6521"/>
        </w:tabs>
        <w:rPr>
          <w:sz w:val="22"/>
          <w:szCs w:val="22"/>
        </w:rPr>
      </w:pPr>
    </w:p>
    <w:p w:rsidR="00187234" w:rsidRPr="00A61CAB" w:rsidRDefault="00187234" w:rsidP="00187234">
      <w:pPr>
        <w:pStyle w:val="Tijeloteksta"/>
        <w:tabs>
          <w:tab w:val="left" w:pos="6521"/>
        </w:tabs>
        <w:rPr>
          <w:sz w:val="22"/>
          <w:szCs w:val="22"/>
        </w:rPr>
      </w:pPr>
      <w:r w:rsidRPr="00A61CAB">
        <w:rPr>
          <w:sz w:val="22"/>
          <w:szCs w:val="22"/>
        </w:rPr>
        <w:t xml:space="preserve">       3.   Rekonstrukcija vodoopskrbe i kanaliza</w:t>
      </w:r>
      <w:r w:rsidR="0013611B">
        <w:rPr>
          <w:sz w:val="22"/>
          <w:szCs w:val="22"/>
        </w:rPr>
        <w:t xml:space="preserve">cije </w:t>
      </w:r>
      <w:proofErr w:type="spellStart"/>
      <w:r w:rsidR="0013611B">
        <w:rPr>
          <w:sz w:val="22"/>
          <w:szCs w:val="22"/>
        </w:rPr>
        <w:t>Vranyczanijeve</w:t>
      </w:r>
      <w:proofErr w:type="spellEnd"/>
      <w:r w:rsidR="0013611B">
        <w:rPr>
          <w:sz w:val="22"/>
          <w:szCs w:val="22"/>
        </w:rPr>
        <w:t xml:space="preserve"> kazete</w:t>
      </w:r>
      <w:r w:rsidR="0013611B">
        <w:rPr>
          <w:sz w:val="22"/>
          <w:szCs w:val="22"/>
        </w:rPr>
        <w:tab/>
        <w:t>, 2.</w:t>
      </w:r>
      <w:r w:rsidRPr="00A61CAB">
        <w:rPr>
          <w:sz w:val="22"/>
          <w:szCs w:val="22"/>
        </w:rPr>
        <w:t xml:space="preserve">dio       </w:t>
      </w:r>
      <w:r w:rsidR="0013611B">
        <w:rPr>
          <w:sz w:val="22"/>
          <w:szCs w:val="22"/>
        </w:rPr>
        <w:t xml:space="preserve">  </w:t>
      </w:r>
      <w:r w:rsidRPr="00A61CAB">
        <w:rPr>
          <w:sz w:val="22"/>
          <w:szCs w:val="22"/>
        </w:rPr>
        <w:t>4.600.000,00 kn</w:t>
      </w:r>
      <w:r w:rsidRPr="00A61CAB">
        <w:rPr>
          <w:sz w:val="22"/>
          <w:szCs w:val="22"/>
        </w:rPr>
        <w:tab/>
      </w:r>
      <w:r w:rsidRPr="00A61CAB">
        <w:rPr>
          <w:sz w:val="22"/>
          <w:szCs w:val="22"/>
        </w:rPr>
        <w:tab/>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4.   Rekonstrukcija vodoopskrbe i izgradnja kanalizacije </w:t>
      </w:r>
      <w:proofErr w:type="spellStart"/>
      <w:r w:rsidRPr="00A61CAB">
        <w:rPr>
          <w:sz w:val="22"/>
          <w:szCs w:val="22"/>
        </w:rPr>
        <w:t>Strmački</w:t>
      </w:r>
      <w:proofErr w:type="spellEnd"/>
      <w:r w:rsidRPr="00A61CAB">
        <w:rPr>
          <w:sz w:val="22"/>
          <w:szCs w:val="22"/>
        </w:rPr>
        <w:t xml:space="preserve"> dol                  </w:t>
      </w:r>
      <w:r w:rsidR="0013611B">
        <w:rPr>
          <w:sz w:val="22"/>
          <w:szCs w:val="22"/>
        </w:rPr>
        <w:t xml:space="preserve"> </w:t>
      </w:r>
      <w:r w:rsidRPr="00A61CAB">
        <w:rPr>
          <w:sz w:val="22"/>
          <w:szCs w:val="22"/>
        </w:rPr>
        <w:t>3.200.000,00 kn</w:t>
      </w:r>
    </w:p>
    <w:p w:rsidR="00187234" w:rsidRPr="00A61CAB" w:rsidRDefault="00187234" w:rsidP="00187234">
      <w:pPr>
        <w:pStyle w:val="Tijeloteksta"/>
        <w:tabs>
          <w:tab w:val="left" w:pos="6521"/>
        </w:tabs>
        <w:jc w:val="right"/>
        <w:rPr>
          <w:sz w:val="22"/>
          <w:szCs w:val="22"/>
        </w:rPr>
      </w:pPr>
      <w:r w:rsidRPr="00A61CAB">
        <w:rPr>
          <w:sz w:val="22"/>
          <w:szCs w:val="22"/>
        </w:rPr>
        <w:tab/>
      </w:r>
      <w:r w:rsidRPr="00A61CAB">
        <w:rPr>
          <w:sz w:val="22"/>
          <w:szCs w:val="22"/>
        </w:rPr>
        <w:tab/>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5. </w:t>
      </w:r>
      <w:r w:rsidR="0013611B">
        <w:rPr>
          <w:sz w:val="22"/>
          <w:szCs w:val="22"/>
        </w:rPr>
        <w:t xml:space="preserve"> </w:t>
      </w:r>
      <w:r w:rsidRPr="00A61CAB">
        <w:rPr>
          <w:sz w:val="22"/>
          <w:szCs w:val="22"/>
        </w:rPr>
        <w:t>Izgradnja sanitarne kanalizacije i rekonstrukcija vodoopskrbnih cjevovoda      2.300.000,00 kn</w:t>
      </w:r>
    </w:p>
    <w:p w:rsidR="00187234" w:rsidRPr="00A61CAB" w:rsidRDefault="00187234" w:rsidP="00187234">
      <w:pPr>
        <w:pStyle w:val="Tijeloteksta"/>
        <w:tabs>
          <w:tab w:val="left" w:pos="6521"/>
        </w:tabs>
        <w:rPr>
          <w:sz w:val="22"/>
          <w:szCs w:val="22"/>
        </w:rPr>
      </w:pPr>
      <w:r w:rsidRPr="00A61CAB">
        <w:rPr>
          <w:sz w:val="22"/>
          <w:szCs w:val="22"/>
        </w:rPr>
        <w:t xml:space="preserve">           </w:t>
      </w:r>
      <w:r w:rsidR="0013611B">
        <w:rPr>
          <w:sz w:val="22"/>
          <w:szCs w:val="22"/>
        </w:rPr>
        <w:t xml:space="preserve"> </w:t>
      </w:r>
      <w:r w:rsidRPr="00A61CAB">
        <w:rPr>
          <w:sz w:val="22"/>
          <w:szCs w:val="22"/>
        </w:rPr>
        <w:t xml:space="preserve">Žumberačka </w:t>
      </w:r>
    </w:p>
    <w:p w:rsidR="00187234" w:rsidRPr="00A61CAB" w:rsidRDefault="00187234" w:rsidP="00187234">
      <w:pPr>
        <w:pStyle w:val="Tijeloteksta"/>
        <w:tabs>
          <w:tab w:val="left" w:pos="6521"/>
        </w:tabs>
        <w:rPr>
          <w:sz w:val="22"/>
          <w:szCs w:val="22"/>
        </w:rPr>
      </w:pPr>
      <w:r w:rsidRPr="00A61CAB">
        <w:rPr>
          <w:sz w:val="22"/>
          <w:szCs w:val="22"/>
        </w:rPr>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6. </w:t>
      </w:r>
      <w:r w:rsidR="0013611B">
        <w:rPr>
          <w:sz w:val="22"/>
          <w:szCs w:val="22"/>
        </w:rPr>
        <w:t xml:space="preserve"> </w:t>
      </w:r>
      <w:r w:rsidRPr="00A61CAB">
        <w:rPr>
          <w:sz w:val="22"/>
          <w:szCs w:val="22"/>
        </w:rPr>
        <w:t>Izgradnja vodovoda i kanalizacije na cesti prema groblju Sveta Doroteja         1.000.000,00 kn</w:t>
      </w:r>
    </w:p>
    <w:p w:rsidR="00187234" w:rsidRPr="00A61CAB" w:rsidRDefault="00187234" w:rsidP="00187234">
      <w:pPr>
        <w:pStyle w:val="Tijeloteksta"/>
        <w:tabs>
          <w:tab w:val="left" w:pos="6521"/>
        </w:tabs>
        <w:rPr>
          <w:sz w:val="22"/>
          <w:szCs w:val="22"/>
        </w:rPr>
      </w:pPr>
      <w:r w:rsidRPr="00A61CAB">
        <w:rPr>
          <w:sz w:val="22"/>
          <w:szCs w:val="22"/>
        </w:rPr>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7. </w:t>
      </w:r>
      <w:r w:rsidR="0013611B">
        <w:rPr>
          <w:sz w:val="22"/>
          <w:szCs w:val="22"/>
        </w:rPr>
        <w:t xml:space="preserve"> </w:t>
      </w:r>
      <w:r w:rsidRPr="00A61CAB">
        <w:rPr>
          <w:sz w:val="22"/>
          <w:szCs w:val="22"/>
        </w:rPr>
        <w:t xml:space="preserve">Rekonstrukcija vodoopskrbe i odvodnje u </w:t>
      </w:r>
      <w:proofErr w:type="spellStart"/>
      <w:r w:rsidRPr="00A61CAB">
        <w:rPr>
          <w:sz w:val="22"/>
          <w:szCs w:val="22"/>
        </w:rPr>
        <w:t>Masarykovoj</w:t>
      </w:r>
      <w:proofErr w:type="spellEnd"/>
      <w:r w:rsidRPr="00A61CAB">
        <w:rPr>
          <w:sz w:val="22"/>
          <w:szCs w:val="22"/>
        </w:rPr>
        <w:t xml:space="preserve"> ulici                           1.500.000,00 kn</w:t>
      </w:r>
    </w:p>
    <w:p w:rsidR="00187234" w:rsidRPr="00A61CAB" w:rsidRDefault="00187234" w:rsidP="00187234">
      <w:pPr>
        <w:pStyle w:val="Tijeloteksta"/>
        <w:tabs>
          <w:tab w:val="left" w:pos="6521"/>
        </w:tabs>
        <w:rPr>
          <w:sz w:val="22"/>
          <w:szCs w:val="22"/>
        </w:rPr>
      </w:pPr>
      <w:r w:rsidRPr="00A61CAB">
        <w:rPr>
          <w:sz w:val="22"/>
          <w:szCs w:val="22"/>
        </w:rPr>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8. Izgradnja VC </w:t>
      </w:r>
      <w:proofErr w:type="spellStart"/>
      <w:r w:rsidRPr="00A61CAB">
        <w:rPr>
          <w:sz w:val="22"/>
          <w:szCs w:val="22"/>
        </w:rPr>
        <w:t>Mekušje</w:t>
      </w:r>
      <w:proofErr w:type="spellEnd"/>
      <w:r w:rsidRPr="00A61CAB">
        <w:rPr>
          <w:sz w:val="22"/>
          <w:szCs w:val="22"/>
        </w:rPr>
        <w:t xml:space="preserve">                                                                                      </w:t>
      </w:r>
      <w:r w:rsidR="0013611B">
        <w:rPr>
          <w:sz w:val="22"/>
          <w:szCs w:val="22"/>
        </w:rPr>
        <w:t xml:space="preserve"> </w:t>
      </w:r>
      <w:r w:rsidRPr="00A61CAB">
        <w:rPr>
          <w:sz w:val="22"/>
          <w:szCs w:val="22"/>
        </w:rPr>
        <w:t xml:space="preserve">  </w:t>
      </w:r>
      <w:r w:rsidR="0013611B">
        <w:rPr>
          <w:sz w:val="22"/>
          <w:szCs w:val="22"/>
        </w:rPr>
        <w:t xml:space="preserve"> </w:t>
      </w:r>
      <w:r w:rsidRPr="00A61CAB">
        <w:rPr>
          <w:sz w:val="22"/>
          <w:szCs w:val="22"/>
        </w:rPr>
        <w:t xml:space="preserve"> 300.000,00 kn</w:t>
      </w:r>
    </w:p>
    <w:p w:rsidR="00187234" w:rsidRPr="00A61CAB" w:rsidRDefault="00187234" w:rsidP="00187234">
      <w:pPr>
        <w:pStyle w:val="Tijeloteksta"/>
        <w:tabs>
          <w:tab w:val="left" w:pos="6521"/>
        </w:tabs>
        <w:rPr>
          <w:sz w:val="22"/>
          <w:szCs w:val="22"/>
        </w:rPr>
      </w:pPr>
    </w:p>
    <w:p w:rsidR="00187234" w:rsidRPr="00A61CAB" w:rsidRDefault="00187234" w:rsidP="00187234">
      <w:pPr>
        <w:pStyle w:val="Tijeloteksta"/>
        <w:tabs>
          <w:tab w:val="left" w:pos="6521"/>
        </w:tabs>
        <w:rPr>
          <w:sz w:val="22"/>
          <w:szCs w:val="22"/>
        </w:rPr>
      </w:pPr>
      <w:r w:rsidRPr="00A61CAB">
        <w:rPr>
          <w:sz w:val="22"/>
          <w:szCs w:val="22"/>
        </w:rPr>
        <w:t xml:space="preserve">       9. </w:t>
      </w:r>
      <w:proofErr w:type="spellStart"/>
      <w:r w:rsidRPr="00A61CAB">
        <w:rPr>
          <w:sz w:val="22"/>
          <w:szCs w:val="22"/>
        </w:rPr>
        <w:t>Vodoistražni</w:t>
      </w:r>
      <w:proofErr w:type="spellEnd"/>
      <w:r w:rsidRPr="00A61CAB">
        <w:rPr>
          <w:sz w:val="22"/>
          <w:szCs w:val="22"/>
        </w:rPr>
        <w:t xml:space="preserve"> radovi </w:t>
      </w:r>
      <w:proofErr w:type="spellStart"/>
      <w:r w:rsidRPr="00A61CAB">
        <w:rPr>
          <w:sz w:val="22"/>
          <w:szCs w:val="22"/>
        </w:rPr>
        <w:t>Luščić</w:t>
      </w:r>
      <w:proofErr w:type="spellEnd"/>
      <w:r w:rsidRPr="00A61CAB">
        <w:rPr>
          <w:sz w:val="22"/>
          <w:szCs w:val="22"/>
        </w:rPr>
        <w:t xml:space="preserve">                                                                                 </w:t>
      </w:r>
      <w:r w:rsidR="0013611B">
        <w:rPr>
          <w:sz w:val="22"/>
          <w:szCs w:val="22"/>
        </w:rPr>
        <w:t xml:space="preserve">  </w:t>
      </w:r>
      <w:r w:rsidRPr="00A61CAB">
        <w:rPr>
          <w:sz w:val="22"/>
          <w:szCs w:val="22"/>
        </w:rPr>
        <w:t xml:space="preserve">  600.000,00 kn</w:t>
      </w:r>
    </w:p>
    <w:p w:rsidR="00187234" w:rsidRPr="00A61CAB" w:rsidRDefault="00187234" w:rsidP="00187234">
      <w:pPr>
        <w:pStyle w:val="Tijeloteksta"/>
        <w:tabs>
          <w:tab w:val="left" w:pos="6521"/>
        </w:tabs>
        <w:rPr>
          <w:sz w:val="22"/>
          <w:szCs w:val="22"/>
        </w:rPr>
      </w:pPr>
      <w:r w:rsidRPr="00A61CAB">
        <w:rPr>
          <w:sz w:val="22"/>
          <w:szCs w:val="22"/>
        </w:rPr>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10. </w:t>
      </w:r>
      <w:proofErr w:type="spellStart"/>
      <w:r w:rsidRPr="00A61CAB">
        <w:rPr>
          <w:sz w:val="22"/>
          <w:szCs w:val="22"/>
        </w:rPr>
        <w:t>Vodoistražni</w:t>
      </w:r>
      <w:proofErr w:type="spellEnd"/>
      <w:r w:rsidRPr="00A61CAB">
        <w:rPr>
          <w:sz w:val="22"/>
          <w:szCs w:val="22"/>
        </w:rPr>
        <w:t xml:space="preserve"> radovi </w:t>
      </w:r>
      <w:proofErr w:type="spellStart"/>
      <w:r w:rsidRPr="00A61CAB">
        <w:rPr>
          <w:sz w:val="22"/>
          <w:szCs w:val="22"/>
        </w:rPr>
        <w:t>Mostanje</w:t>
      </w:r>
      <w:proofErr w:type="spellEnd"/>
      <w:r w:rsidRPr="00A61CAB">
        <w:rPr>
          <w:sz w:val="22"/>
          <w:szCs w:val="22"/>
        </w:rPr>
        <w:t xml:space="preserve">                                                                             </w:t>
      </w:r>
      <w:r w:rsidR="0013611B">
        <w:rPr>
          <w:sz w:val="22"/>
          <w:szCs w:val="22"/>
        </w:rPr>
        <w:t xml:space="preserve"> </w:t>
      </w:r>
      <w:r w:rsidRPr="00A61CAB">
        <w:rPr>
          <w:sz w:val="22"/>
          <w:szCs w:val="22"/>
        </w:rPr>
        <w:t xml:space="preserve"> </w:t>
      </w:r>
      <w:r w:rsidR="0013611B">
        <w:rPr>
          <w:sz w:val="22"/>
          <w:szCs w:val="22"/>
        </w:rPr>
        <w:t xml:space="preserve">  </w:t>
      </w:r>
      <w:r w:rsidRPr="00A61CAB">
        <w:rPr>
          <w:sz w:val="22"/>
          <w:szCs w:val="22"/>
        </w:rPr>
        <w:t>600.000,00 kn</w:t>
      </w:r>
    </w:p>
    <w:p w:rsidR="00187234" w:rsidRPr="00A61CAB" w:rsidRDefault="00187234" w:rsidP="00187234">
      <w:pPr>
        <w:pStyle w:val="Tijeloteksta"/>
        <w:tabs>
          <w:tab w:val="left" w:pos="6521"/>
        </w:tabs>
        <w:rPr>
          <w:b/>
        </w:rPr>
      </w:pPr>
      <w:r w:rsidRPr="00A61CAB">
        <w:rPr>
          <w:b/>
        </w:rPr>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11. Izgradnja odvodnje i rekonstrukcija vodoopskrbe prema projektnoj </w:t>
      </w:r>
    </w:p>
    <w:p w:rsidR="00187234" w:rsidRPr="00A61CAB" w:rsidRDefault="00187234" w:rsidP="00187234">
      <w:pPr>
        <w:pStyle w:val="Tijeloteksta"/>
        <w:tabs>
          <w:tab w:val="left" w:pos="6521"/>
        </w:tabs>
        <w:rPr>
          <w:sz w:val="22"/>
          <w:szCs w:val="22"/>
        </w:rPr>
      </w:pPr>
      <w:r w:rsidRPr="00A61CAB">
        <w:rPr>
          <w:sz w:val="22"/>
          <w:szCs w:val="22"/>
        </w:rPr>
        <w:t xml:space="preserve">           dokumentaciji „Aglomeracija Karlovac-Duga Resa (obuhvat Karlovac 2)“    200.000.000,00 kn</w:t>
      </w:r>
      <w:r w:rsidRPr="00A61CAB">
        <w:rPr>
          <w:sz w:val="22"/>
          <w:szCs w:val="22"/>
        </w:rPr>
        <w:tab/>
        <w:t xml:space="preserve"> </w:t>
      </w:r>
    </w:p>
    <w:p w:rsidR="00187234" w:rsidRPr="00A61CAB" w:rsidRDefault="00187234" w:rsidP="00187234">
      <w:pPr>
        <w:pStyle w:val="Tijeloteksta"/>
        <w:tabs>
          <w:tab w:val="left" w:pos="6521"/>
        </w:tabs>
        <w:rPr>
          <w:sz w:val="22"/>
          <w:szCs w:val="22"/>
        </w:rPr>
      </w:pPr>
      <w:r w:rsidRPr="00A61CAB">
        <w:rPr>
          <w:sz w:val="22"/>
          <w:szCs w:val="22"/>
        </w:rPr>
        <w:t xml:space="preserve">     12. Izgradnja sol</w:t>
      </w:r>
      <w:r w:rsidR="0013611B">
        <w:rPr>
          <w:sz w:val="22"/>
          <w:szCs w:val="22"/>
        </w:rPr>
        <w:t xml:space="preserve">arne sušionice mulja na UPOV-u </w:t>
      </w:r>
      <w:r w:rsidRPr="00A61CAB">
        <w:rPr>
          <w:sz w:val="22"/>
          <w:szCs w:val="22"/>
        </w:rPr>
        <w:t xml:space="preserve">                                            </w:t>
      </w:r>
      <w:r w:rsidR="00A61CAB">
        <w:rPr>
          <w:sz w:val="22"/>
          <w:szCs w:val="22"/>
        </w:rPr>
        <w:t xml:space="preserve"> </w:t>
      </w:r>
      <w:r w:rsidRPr="00A61CAB">
        <w:rPr>
          <w:sz w:val="22"/>
          <w:szCs w:val="22"/>
        </w:rPr>
        <w:t xml:space="preserve"> </w:t>
      </w:r>
      <w:r w:rsidR="00A6563C">
        <w:rPr>
          <w:sz w:val="22"/>
          <w:szCs w:val="22"/>
        </w:rPr>
        <w:t xml:space="preserve">  </w:t>
      </w:r>
      <w:r w:rsidRPr="00A61CAB">
        <w:rPr>
          <w:sz w:val="22"/>
          <w:szCs w:val="22"/>
        </w:rPr>
        <w:t xml:space="preserve">  11.000.000,00 kn</w:t>
      </w:r>
    </w:p>
    <w:p w:rsidR="00187234" w:rsidRPr="00A61CAB" w:rsidRDefault="00187234" w:rsidP="00187234">
      <w:pPr>
        <w:pStyle w:val="Tijeloteksta"/>
        <w:tabs>
          <w:tab w:val="left" w:pos="6521"/>
        </w:tabs>
        <w:rPr>
          <w:sz w:val="22"/>
          <w:szCs w:val="22"/>
        </w:rPr>
      </w:pPr>
    </w:p>
    <w:p w:rsidR="009804DA" w:rsidRPr="00A61CAB" w:rsidRDefault="00187234" w:rsidP="009804DA">
      <w:pPr>
        <w:pStyle w:val="Tijeloteksta"/>
        <w:tabs>
          <w:tab w:val="left" w:pos="6521"/>
        </w:tabs>
        <w:rPr>
          <w:b/>
        </w:rPr>
      </w:pPr>
      <w:r w:rsidRPr="00A61CAB">
        <w:rPr>
          <w:b/>
        </w:rPr>
        <w:t xml:space="preserve"> UKUPNO:                                                                                               </w:t>
      </w:r>
      <w:r w:rsidR="0013611B">
        <w:rPr>
          <w:b/>
        </w:rPr>
        <w:t xml:space="preserve"> </w:t>
      </w:r>
      <w:r w:rsidRPr="00A61CAB">
        <w:rPr>
          <w:b/>
        </w:rPr>
        <w:t xml:space="preserve">     234.000.000,00 kn</w:t>
      </w:r>
    </w:p>
    <w:p w:rsidR="00187234" w:rsidRPr="00A61CAB" w:rsidRDefault="00187234" w:rsidP="009804DA">
      <w:pPr>
        <w:pStyle w:val="Tijeloteksta"/>
        <w:tabs>
          <w:tab w:val="left" w:pos="6521"/>
        </w:tabs>
        <w:rPr>
          <w:b/>
        </w:rPr>
      </w:pPr>
    </w:p>
    <w:p w:rsidR="00A61CAB" w:rsidRPr="00A61CAB" w:rsidRDefault="00A61CAB" w:rsidP="009804DA">
      <w:pPr>
        <w:pStyle w:val="Tijeloteksta"/>
        <w:tabs>
          <w:tab w:val="left" w:pos="6521"/>
        </w:tabs>
        <w:rPr>
          <w:b/>
        </w:rPr>
      </w:pPr>
    </w:p>
    <w:p w:rsidR="009804DA" w:rsidRPr="00A61CAB" w:rsidRDefault="009804DA" w:rsidP="009804DA">
      <w:pPr>
        <w:jc w:val="both"/>
        <w:rPr>
          <w:b/>
          <w:bCs/>
          <w:sz w:val="22"/>
          <w:szCs w:val="22"/>
        </w:rPr>
      </w:pPr>
    </w:p>
    <w:p w:rsidR="009804DA" w:rsidRPr="00A61CAB" w:rsidRDefault="009804DA" w:rsidP="009804DA">
      <w:pPr>
        <w:jc w:val="both"/>
        <w:rPr>
          <w:b/>
          <w:bCs/>
          <w:sz w:val="22"/>
          <w:szCs w:val="22"/>
        </w:rPr>
      </w:pP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t>Direktor:</w:t>
      </w:r>
    </w:p>
    <w:p w:rsidR="009804DA" w:rsidRPr="00A61CAB" w:rsidRDefault="009804DA" w:rsidP="009804DA">
      <w:pPr>
        <w:jc w:val="both"/>
        <w:rPr>
          <w:b/>
          <w:bCs/>
          <w:sz w:val="22"/>
          <w:szCs w:val="22"/>
        </w:rPr>
      </w:pPr>
    </w:p>
    <w:p w:rsidR="009804DA" w:rsidRPr="00A61CAB" w:rsidRDefault="009804DA" w:rsidP="009804DA">
      <w:pPr>
        <w:jc w:val="both"/>
        <w:rPr>
          <w:b/>
          <w:bCs/>
          <w:sz w:val="22"/>
          <w:szCs w:val="22"/>
        </w:rPr>
      </w:pP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Pr="00A61CAB">
        <w:rPr>
          <w:b/>
          <w:bCs/>
          <w:sz w:val="22"/>
          <w:szCs w:val="22"/>
        </w:rPr>
        <w:tab/>
      </w:r>
      <w:r w:rsidR="00C42CD1" w:rsidRPr="00A61CAB">
        <w:rPr>
          <w:b/>
          <w:bCs/>
          <w:sz w:val="22"/>
          <w:szCs w:val="22"/>
        </w:rPr>
        <w:t xml:space="preserve">          </w:t>
      </w:r>
      <w:r w:rsidRPr="00A61CAB">
        <w:rPr>
          <w:b/>
          <w:bCs/>
          <w:sz w:val="22"/>
          <w:szCs w:val="22"/>
        </w:rPr>
        <w:t xml:space="preserve">   Ivan Mrzljak,</w:t>
      </w:r>
      <w:r w:rsidR="00244C6E" w:rsidRPr="00A61CAB">
        <w:rPr>
          <w:b/>
          <w:bCs/>
          <w:sz w:val="22"/>
          <w:szCs w:val="22"/>
        </w:rPr>
        <w:t xml:space="preserve"> </w:t>
      </w:r>
      <w:proofErr w:type="spellStart"/>
      <w:r w:rsidRPr="00A61CAB">
        <w:rPr>
          <w:b/>
          <w:bCs/>
          <w:sz w:val="22"/>
          <w:szCs w:val="22"/>
        </w:rPr>
        <w:t>dipl.oec</w:t>
      </w:r>
      <w:proofErr w:type="spellEnd"/>
    </w:p>
    <w:p w:rsidR="00FD4C24" w:rsidRPr="00A61CAB" w:rsidRDefault="00FD4C24"/>
    <w:sectPr w:rsidR="00FD4C24" w:rsidRPr="00A61CAB" w:rsidSect="00D72386">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A4A" w:rsidRDefault="00574A4A">
      <w:r>
        <w:separator/>
      </w:r>
    </w:p>
  </w:endnote>
  <w:endnote w:type="continuationSeparator" w:id="0">
    <w:p w:rsidR="00574A4A" w:rsidRDefault="00574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72702"/>
      <w:docPartObj>
        <w:docPartGallery w:val="Page Numbers (Bottom of Page)"/>
        <w:docPartUnique/>
      </w:docPartObj>
    </w:sdtPr>
    <w:sdtEndPr/>
    <w:sdtContent>
      <w:p w:rsidR="0038592F" w:rsidRDefault="0038592F">
        <w:pPr>
          <w:pStyle w:val="Podnoje"/>
        </w:pPr>
        <w:r>
          <w:rPr>
            <w:noProof/>
          </w:rPr>
          <mc:AlternateContent>
            <mc:Choice Requires="wps">
              <w:drawing>
                <wp:anchor distT="0" distB="0" distL="114300" distR="114300" simplePos="0" relativeHeight="251659264" behindDoc="0" locked="0" layoutInCell="1" allowOverlap="1" wp14:anchorId="0641B025" wp14:editId="210F360A">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38592F" w:rsidRDefault="0038592F">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D32F0E" w:rsidRPr="00D32F0E">
                                <w:rPr>
                                  <w:noProof/>
                                  <w:color w:val="ED7D31" w:themeColor="accent2"/>
                                </w:rPr>
                                <w:t>15</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641B025"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38592F" w:rsidRDefault="0038592F">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D32F0E" w:rsidRPr="00D32F0E">
                          <w:rPr>
                            <w:noProof/>
                            <w:color w:val="ED7D31" w:themeColor="accent2"/>
                          </w:rPr>
                          <w:t>15</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A4A" w:rsidRDefault="00574A4A">
      <w:r>
        <w:separator/>
      </w:r>
    </w:p>
  </w:footnote>
  <w:footnote w:type="continuationSeparator" w:id="0">
    <w:p w:rsidR="00574A4A" w:rsidRDefault="00574A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 w15:restartNumberingAfterBreak="0">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3" w15:restartNumberingAfterBreak="0">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4" w15:restartNumberingAfterBreak="0">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7" w15:restartNumberingAfterBreak="0">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8" w15:restartNumberingAfterBreak="0">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1" w15:restartNumberingAfterBreak="0">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3" w15:restartNumberingAfterBreak="0">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6" w15:restartNumberingAfterBreak="0">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8" w15:restartNumberingAfterBreak="0">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0" w15:restartNumberingAfterBreak="0">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2"/>
  </w:num>
  <w:num w:numId="2">
    <w:abstractNumId w:val="16"/>
  </w:num>
  <w:num w:numId="3">
    <w:abstractNumId w:val="10"/>
  </w:num>
  <w:num w:numId="4">
    <w:abstractNumId w:val="7"/>
  </w:num>
  <w:num w:numId="5">
    <w:abstractNumId w:val="17"/>
  </w:num>
  <w:num w:numId="6">
    <w:abstractNumId w:val="8"/>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20"/>
  </w:num>
  <w:num w:numId="16">
    <w:abstractNumId w:val="5"/>
  </w:num>
  <w:num w:numId="17">
    <w:abstractNumId w:val="9"/>
  </w:num>
  <w:num w:numId="18">
    <w:abstractNumId w:val="13"/>
  </w:num>
  <w:num w:numId="19">
    <w:abstractNumId w:val="18"/>
  </w:num>
  <w:num w:numId="20">
    <w:abstractNumId w:val="12"/>
  </w:num>
  <w:num w:numId="21">
    <w:abstractNumId w:val="14"/>
  </w:num>
  <w:num w:numId="22">
    <w:abstractNumId w:val="21"/>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4DA"/>
    <w:rsid w:val="00004391"/>
    <w:rsid w:val="00043431"/>
    <w:rsid w:val="000565C0"/>
    <w:rsid w:val="0005673C"/>
    <w:rsid w:val="00065B31"/>
    <w:rsid w:val="00067B06"/>
    <w:rsid w:val="00073347"/>
    <w:rsid w:val="00077CFE"/>
    <w:rsid w:val="000A7D6D"/>
    <w:rsid w:val="000B767F"/>
    <w:rsid w:val="000C04D9"/>
    <w:rsid w:val="000D3558"/>
    <w:rsid w:val="000D6220"/>
    <w:rsid w:val="001078F5"/>
    <w:rsid w:val="00130E84"/>
    <w:rsid w:val="00135504"/>
    <w:rsid w:val="0013611B"/>
    <w:rsid w:val="00140808"/>
    <w:rsid w:val="00153186"/>
    <w:rsid w:val="00155EFD"/>
    <w:rsid w:val="00172A27"/>
    <w:rsid w:val="00187234"/>
    <w:rsid w:val="001B5716"/>
    <w:rsid w:val="001B77EF"/>
    <w:rsid w:val="001D00FB"/>
    <w:rsid w:val="001D1417"/>
    <w:rsid w:val="001D42B4"/>
    <w:rsid w:val="001F2064"/>
    <w:rsid w:val="001F2BA9"/>
    <w:rsid w:val="002065BB"/>
    <w:rsid w:val="0020683F"/>
    <w:rsid w:val="0021012D"/>
    <w:rsid w:val="00224F7E"/>
    <w:rsid w:val="00244C6E"/>
    <w:rsid w:val="00246811"/>
    <w:rsid w:val="00246F9F"/>
    <w:rsid w:val="0028140C"/>
    <w:rsid w:val="002A0137"/>
    <w:rsid w:val="002A0F2D"/>
    <w:rsid w:val="002F5933"/>
    <w:rsid w:val="002F6236"/>
    <w:rsid w:val="00320097"/>
    <w:rsid w:val="00324939"/>
    <w:rsid w:val="00331D6C"/>
    <w:rsid w:val="00335712"/>
    <w:rsid w:val="00347C86"/>
    <w:rsid w:val="003760CB"/>
    <w:rsid w:val="0038592F"/>
    <w:rsid w:val="003A127B"/>
    <w:rsid w:val="003A4EFC"/>
    <w:rsid w:val="003A76A3"/>
    <w:rsid w:val="003B7D17"/>
    <w:rsid w:val="003C0543"/>
    <w:rsid w:val="003C5473"/>
    <w:rsid w:val="003F4000"/>
    <w:rsid w:val="00400669"/>
    <w:rsid w:val="004228E0"/>
    <w:rsid w:val="0044327A"/>
    <w:rsid w:val="004446E0"/>
    <w:rsid w:val="00451E28"/>
    <w:rsid w:val="00467CD9"/>
    <w:rsid w:val="00471FA6"/>
    <w:rsid w:val="004C093B"/>
    <w:rsid w:val="004C5A54"/>
    <w:rsid w:val="004E477B"/>
    <w:rsid w:val="004F5F54"/>
    <w:rsid w:val="00505C99"/>
    <w:rsid w:val="00535B10"/>
    <w:rsid w:val="00557073"/>
    <w:rsid w:val="00574A4A"/>
    <w:rsid w:val="0059117A"/>
    <w:rsid w:val="005D09A6"/>
    <w:rsid w:val="005D69CF"/>
    <w:rsid w:val="005D6C1B"/>
    <w:rsid w:val="005F09E9"/>
    <w:rsid w:val="005F24D3"/>
    <w:rsid w:val="005F7642"/>
    <w:rsid w:val="00601DF5"/>
    <w:rsid w:val="00602A08"/>
    <w:rsid w:val="00614236"/>
    <w:rsid w:val="00630E67"/>
    <w:rsid w:val="00646282"/>
    <w:rsid w:val="006526BC"/>
    <w:rsid w:val="00665E5C"/>
    <w:rsid w:val="00673AF8"/>
    <w:rsid w:val="00676B65"/>
    <w:rsid w:val="0068331A"/>
    <w:rsid w:val="006845F3"/>
    <w:rsid w:val="0068557C"/>
    <w:rsid w:val="006B2E17"/>
    <w:rsid w:val="006C092C"/>
    <w:rsid w:val="006C502E"/>
    <w:rsid w:val="006C5142"/>
    <w:rsid w:val="006C7BDC"/>
    <w:rsid w:val="006E0A60"/>
    <w:rsid w:val="006E4DFB"/>
    <w:rsid w:val="006E6049"/>
    <w:rsid w:val="00704F6D"/>
    <w:rsid w:val="00706270"/>
    <w:rsid w:val="0072465D"/>
    <w:rsid w:val="00724BB3"/>
    <w:rsid w:val="007270D8"/>
    <w:rsid w:val="00733D4B"/>
    <w:rsid w:val="00733FD0"/>
    <w:rsid w:val="00736F92"/>
    <w:rsid w:val="00755846"/>
    <w:rsid w:val="007647B8"/>
    <w:rsid w:val="00774DDC"/>
    <w:rsid w:val="00777DDC"/>
    <w:rsid w:val="007B447D"/>
    <w:rsid w:val="007D30F1"/>
    <w:rsid w:val="007E24D2"/>
    <w:rsid w:val="00813052"/>
    <w:rsid w:val="00826768"/>
    <w:rsid w:val="008331C4"/>
    <w:rsid w:val="008337B7"/>
    <w:rsid w:val="008479D3"/>
    <w:rsid w:val="008725D0"/>
    <w:rsid w:val="00872A51"/>
    <w:rsid w:val="0087303E"/>
    <w:rsid w:val="00884453"/>
    <w:rsid w:val="008D3D43"/>
    <w:rsid w:val="008F670C"/>
    <w:rsid w:val="009000B9"/>
    <w:rsid w:val="00904A1B"/>
    <w:rsid w:val="0093513F"/>
    <w:rsid w:val="009420CE"/>
    <w:rsid w:val="0094317B"/>
    <w:rsid w:val="009717EF"/>
    <w:rsid w:val="00972CF7"/>
    <w:rsid w:val="00980271"/>
    <w:rsid w:val="009804DA"/>
    <w:rsid w:val="0098579D"/>
    <w:rsid w:val="00985A00"/>
    <w:rsid w:val="00996C8A"/>
    <w:rsid w:val="009B205C"/>
    <w:rsid w:val="00A24160"/>
    <w:rsid w:val="00A24AC7"/>
    <w:rsid w:val="00A24B2B"/>
    <w:rsid w:val="00A25422"/>
    <w:rsid w:val="00A34F67"/>
    <w:rsid w:val="00A3635E"/>
    <w:rsid w:val="00A377D0"/>
    <w:rsid w:val="00A42740"/>
    <w:rsid w:val="00A44315"/>
    <w:rsid w:val="00A44E89"/>
    <w:rsid w:val="00A51B75"/>
    <w:rsid w:val="00A61CAB"/>
    <w:rsid w:val="00A63081"/>
    <w:rsid w:val="00A6563C"/>
    <w:rsid w:val="00AB6CB4"/>
    <w:rsid w:val="00AC3B5B"/>
    <w:rsid w:val="00AD2449"/>
    <w:rsid w:val="00B10E65"/>
    <w:rsid w:val="00B12201"/>
    <w:rsid w:val="00B12704"/>
    <w:rsid w:val="00B33536"/>
    <w:rsid w:val="00B34EE9"/>
    <w:rsid w:val="00B45AC1"/>
    <w:rsid w:val="00B606FA"/>
    <w:rsid w:val="00B935B3"/>
    <w:rsid w:val="00BA2695"/>
    <w:rsid w:val="00BA5649"/>
    <w:rsid w:val="00BB2688"/>
    <w:rsid w:val="00BC17BF"/>
    <w:rsid w:val="00C30C70"/>
    <w:rsid w:val="00C32584"/>
    <w:rsid w:val="00C42CD1"/>
    <w:rsid w:val="00C5170B"/>
    <w:rsid w:val="00C66A2B"/>
    <w:rsid w:val="00C72BBE"/>
    <w:rsid w:val="00C75DBA"/>
    <w:rsid w:val="00CD6775"/>
    <w:rsid w:val="00CF062C"/>
    <w:rsid w:val="00D11EFF"/>
    <w:rsid w:val="00D14DFD"/>
    <w:rsid w:val="00D16E82"/>
    <w:rsid w:val="00D1730C"/>
    <w:rsid w:val="00D27521"/>
    <w:rsid w:val="00D31EE7"/>
    <w:rsid w:val="00D32F0E"/>
    <w:rsid w:val="00D33103"/>
    <w:rsid w:val="00D47588"/>
    <w:rsid w:val="00D72386"/>
    <w:rsid w:val="00D90B49"/>
    <w:rsid w:val="00D95DF1"/>
    <w:rsid w:val="00DC2CE4"/>
    <w:rsid w:val="00DD62EC"/>
    <w:rsid w:val="00DD75A2"/>
    <w:rsid w:val="00DE3614"/>
    <w:rsid w:val="00E11DDC"/>
    <w:rsid w:val="00E23753"/>
    <w:rsid w:val="00E75B9E"/>
    <w:rsid w:val="00E80277"/>
    <w:rsid w:val="00E82A94"/>
    <w:rsid w:val="00E9523C"/>
    <w:rsid w:val="00EA3176"/>
    <w:rsid w:val="00EC0E73"/>
    <w:rsid w:val="00ED0FCA"/>
    <w:rsid w:val="00ED137A"/>
    <w:rsid w:val="00ED306A"/>
    <w:rsid w:val="00ED3F20"/>
    <w:rsid w:val="00EF15C0"/>
    <w:rsid w:val="00EF3A20"/>
    <w:rsid w:val="00F02329"/>
    <w:rsid w:val="00F06322"/>
    <w:rsid w:val="00F22B1F"/>
    <w:rsid w:val="00F2326C"/>
    <w:rsid w:val="00F312A7"/>
    <w:rsid w:val="00F763CA"/>
    <w:rsid w:val="00F76B8F"/>
    <w:rsid w:val="00FA5257"/>
    <w:rsid w:val="00FA7316"/>
    <w:rsid w:val="00FB4367"/>
    <w:rsid w:val="00FB4DB3"/>
    <w:rsid w:val="00FD4C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014F13-2851-4452-AA44-E94CFB55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4DA"/>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9804DA"/>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9804DA"/>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9804DA"/>
    <w:pPr>
      <w:keepNext/>
      <w:outlineLvl w:val="2"/>
    </w:pPr>
  </w:style>
  <w:style w:type="paragraph" w:styleId="Naslov4">
    <w:name w:val="heading 4"/>
    <w:basedOn w:val="Normal"/>
    <w:next w:val="Normal"/>
    <w:link w:val="Naslov4Char"/>
    <w:unhideWhenUsed/>
    <w:qFormat/>
    <w:rsid w:val="009804DA"/>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9804DA"/>
    <w:pPr>
      <w:spacing w:before="240" w:after="60"/>
      <w:outlineLvl w:val="4"/>
    </w:pPr>
    <w:rPr>
      <w:b/>
      <w:bCs/>
      <w:i/>
      <w:iCs/>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9804DA"/>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9804DA"/>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9804DA"/>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9804DA"/>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9804DA"/>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9804DA"/>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9804DA"/>
    <w:rPr>
      <w:sz w:val="20"/>
      <w:szCs w:val="20"/>
    </w:rPr>
  </w:style>
  <w:style w:type="character" w:customStyle="1" w:styleId="TekstkomentaraChar1">
    <w:name w:val="Tekst komentara Char1"/>
    <w:basedOn w:val="Zadanifontodlomka"/>
    <w:uiPriority w:val="99"/>
    <w:semiHidden/>
    <w:rsid w:val="009804DA"/>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9804DA"/>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9804DA"/>
    <w:rPr>
      <w:b/>
      <w:bCs/>
    </w:rPr>
  </w:style>
  <w:style w:type="character" w:customStyle="1" w:styleId="PredmetkomentaraChar1">
    <w:name w:val="Predmet komentara Char1"/>
    <w:basedOn w:val="TekstkomentaraChar1"/>
    <w:uiPriority w:val="99"/>
    <w:semiHidden/>
    <w:rsid w:val="009804DA"/>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9804DA"/>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9804DA"/>
    <w:rPr>
      <w:rFonts w:ascii="Tahoma" w:hAnsi="Tahoma" w:cs="Tahoma"/>
      <w:sz w:val="16"/>
      <w:szCs w:val="16"/>
    </w:rPr>
  </w:style>
  <w:style w:type="character" w:customStyle="1" w:styleId="TekstbaloniaChar1">
    <w:name w:val="Tekst balončića Char1"/>
    <w:basedOn w:val="Zadanifontodlomka"/>
    <w:uiPriority w:val="99"/>
    <w:semiHidden/>
    <w:rsid w:val="009804DA"/>
    <w:rPr>
      <w:rFonts w:ascii="Segoe UI" w:eastAsia="Times New Roman" w:hAnsi="Segoe UI" w:cs="Segoe UI"/>
      <w:sz w:val="18"/>
      <w:szCs w:val="18"/>
      <w:lang w:eastAsia="hr-HR"/>
    </w:rPr>
  </w:style>
  <w:style w:type="paragraph" w:styleId="Zaglavlje">
    <w:name w:val="header"/>
    <w:basedOn w:val="Normal"/>
    <w:link w:val="ZaglavljeChar"/>
    <w:uiPriority w:val="99"/>
    <w:rsid w:val="009804DA"/>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9804DA"/>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9804DA"/>
    <w:pPr>
      <w:jc w:val="both"/>
    </w:pPr>
    <w:rPr>
      <w:b/>
      <w:bCs/>
    </w:rPr>
  </w:style>
  <w:style w:type="character" w:customStyle="1" w:styleId="Tijeloteksta2Char">
    <w:name w:val="Tijelo teksta 2 Char"/>
    <w:basedOn w:val="Zadanifontodlomka"/>
    <w:link w:val="Tijeloteksta2"/>
    <w:uiPriority w:val="99"/>
    <w:rsid w:val="009804DA"/>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9804DA"/>
    <w:pPr>
      <w:tabs>
        <w:tab w:val="center" w:pos="4536"/>
        <w:tab w:val="right" w:pos="9072"/>
      </w:tabs>
    </w:pPr>
  </w:style>
  <w:style w:type="character" w:customStyle="1" w:styleId="PodnojeChar">
    <w:name w:val="Podnožje Char"/>
    <w:basedOn w:val="Zadanifontodlomka"/>
    <w:link w:val="Podnoje"/>
    <w:uiPriority w:val="99"/>
    <w:rsid w:val="009804DA"/>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9804DA"/>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9804DA"/>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9804DA"/>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9804DA"/>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9804DA"/>
    <w:rPr>
      <w:rFonts w:eastAsia="Times New Roman"/>
      <w:i/>
      <w:iCs/>
      <w:color w:val="808080"/>
      <w:sz w:val="22"/>
      <w:szCs w:val="22"/>
      <w:lang w:val="en-US"/>
    </w:rPr>
  </w:style>
  <w:style w:type="paragraph" w:styleId="Odlomakpopisa">
    <w:name w:val="List Paragraph"/>
    <w:basedOn w:val="Normal"/>
    <w:uiPriority w:val="99"/>
    <w:qFormat/>
    <w:rsid w:val="009804DA"/>
    <w:pPr>
      <w:ind w:left="720"/>
    </w:pPr>
  </w:style>
  <w:style w:type="character" w:styleId="Naglaeno">
    <w:name w:val="Strong"/>
    <w:basedOn w:val="Zadanifontodlomka"/>
    <w:uiPriority w:val="22"/>
    <w:qFormat/>
    <w:rsid w:val="009804DA"/>
    <w:rPr>
      <w:b/>
      <w:bCs/>
    </w:rPr>
  </w:style>
  <w:style w:type="paragraph" w:customStyle="1" w:styleId="Default">
    <w:name w:val="Default"/>
    <w:rsid w:val="009804DA"/>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9804DA"/>
    <w:pPr>
      <w:spacing w:after="120"/>
    </w:pPr>
  </w:style>
  <w:style w:type="character" w:customStyle="1" w:styleId="TijelotekstaChar">
    <w:name w:val="Tijelo teksta Char"/>
    <w:basedOn w:val="Zadanifontodlomka"/>
    <w:link w:val="Tijeloteksta"/>
    <w:uiPriority w:val="99"/>
    <w:rsid w:val="009804DA"/>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9804DA"/>
    <w:rPr>
      <w:b/>
      <w:bCs/>
      <w:i/>
      <w:iCs/>
      <w:color w:val="5B9BD5" w:themeColor="accent1"/>
    </w:rPr>
  </w:style>
  <w:style w:type="paragraph" w:styleId="Naslov">
    <w:name w:val="Title"/>
    <w:basedOn w:val="Normal"/>
    <w:next w:val="Normal"/>
    <w:link w:val="NaslovChar"/>
    <w:uiPriority w:val="10"/>
    <w:qFormat/>
    <w:rsid w:val="009804D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9804DA"/>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9804DA"/>
    <w:pPr>
      <w:numPr>
        <w:ilvl w:val="1"/>
      </w:numPr>
    </w:pPr>
    <w:rPr>
      <w:rFonts w:asciiTheme="majorHAnsi" w:eastAsiaTheme="majorEastAsia" w:hAnsiTheme="majorHAnsi" w:cstheme="majorBidi"/>
      <w:i/>
      <w:iCs/>
      <w:color w:val="5B9BD5" w:themeColor="accent1"/>
      <w:spacing w:val="15"/>
    </w:rPr>
  </w:style>
  <w:style w:type="character" w:customStyle="1" w:styleId="PodnaslovChar">
    <w:name w:val="Podnaslov Char"/>
    <w:basedOn w:val="Zadanifontodlomka"/>
    <w:link w:val="Podnaslov"/>
    <w:uiPriority w:val="11"/>
    <w:rsid w:val="009804DA"/>
    <w:rPr>
      <w:rFonts w:asciiTheme="majorHAnsi" w:eastAsiaTheme="majorEastAsia" w:hAnsiTheme="majorHAnsi" w:cstheme="majorBidi"/>
      <w:i/>
      <w:iCs/>
      <w:color w:val="5B9BD5" w:themeColor="accent1"/>
      <w:spacing w:val="15"/>
      <w:sz w:val="24"/>
      <w:szCs w:val="24"/>
      <w:lang w:eastAsia="hr-HR"/>
    </w:rPr>
  </w:style>
  <w:style w:type="character" w:styleId="Istaknuto">
    <w:name w:val="Emphasis"/>
    <w:basedOn w:val="Zadanifontodlomka"/>
    <w:uiPriority w:val="20"/>
    <w:qFormat/>
    <w:rsid w:val="009804DA"/>
    <w:rPr>
      <w:i/>
      <w:iCs/>
    </w:rPr>
  </w:style>
  <w:style w:type="table" w:styleId="Reetkatablice">
    <w:name w:val="Table Grid"/>
    <w:basedOn w:val="Obinatablica"/>
    <w:uiPriority w:val="59"/>
    <w:rsid w:val="002F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5D69C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988457">
      <w:bodyDiv w:val="1"/>
      <w:marLeft w:val="0"/>
      <w:marRight w:val="0"/>
      <w:marTop w:val="0"/>
      <w:marBottom w:val="0"/>
      <w:divBdr>
        <w:top w:val="none" w:sz="0" w:space="0" w:color="auto"/>
        <w:left w:val="none" w:sz="0" w:space="0" w:color="auto"/>
        <w:bottom w:val="none" w:sz="0" w:space="0" w:color="auto"/>
        <w:right w:val="none" w:sz="0" w:space="0" w:color="auto"/>
      </w:divBdr>
    </w:div>
    <w:div w:id="775907542">
      <w:bodyDiv w:val="1"/>
      <w:marLeft w:val="0"/>
      <w:marRight w:val="0"/>
      <w:marTop w:val="0"/>
      <w:marBottom w:val="0"/>
      <w:divBdr>
        <w:top w:val="none" w:sz="0" w:space="0" w:color="auto"/>
        <w:left w:val="none" w:sz="0" w:space="0" w:color="auto"/>
        <w:bottom w:val="none" w:sz="0" w:space="0" w:color="auto"/>
        <w:right w:val="none" w:sz="0" w:space="0" w:color="auto"/>
      </w:divBdr>
    </w:div>
    <w:div w:id="141416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83172-1235-49C1-AD3F-BE8F782B6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15</Pages>
  <Words>3807</Words>
  <Characters>21706</Characters>
  <Application>Microsoft Office Word</Application>
  <DocSecurity>0</DocSecurity>
  <Lines>180</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Stavljenić</dc:creator>
  <cp:keywords/>
  <dc:description/>
  <cp:lastModifiedBy>Katarina Stavljenić</cp:lastModifiedBy>
  <cp:revision>20</cp:revision>
  <cp:lastPrinted>2016-12-20T07:51:00Z</cp:lastPrinted>
  <dcterms:created xsi:type="dcterms:W3CDTF">2016-12-13T06:52:00Z</dcterms:created>
  <dcterms:modified xsi:type="dcterms:W3CDTF">2016-12-20T07:58:00Z</dcterms:modified>
</cp:coreProperties>
</file>