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8" w:rsidRPr="00990E4B" w:rsidRDefault="00990E4B">
      <w:pPr>
        <w:rPr>
          <w:b/>
        </w:rPr>
      </w:pPr>
      <w:r w:rsidRPr="00990E4B">
        <w:rPr>
          <w:b/>
        </w:rPr>
        <w:t xml:space="preserve">POREZNO PRIZNATE DONACIJE </w:t>
      </w:r>
      <w:r w:rsidR="00992A82" w:rsidRPr="00990E4B">
        <w:rPr>
          <w:b/>
        </w:rPr>
        <w:t>U 2019. G.</w:t>
      </w:r>
    </w:p>
    <w:p w:rsidR="00990E4B" w:rsidRDefault="00990E4B">
      <w:r>
        <w:t>- sindikalna podružnica Vodovoda i kanalizacije d.o.o.     2 365,00 KN</w:t>
      </w:r>
    </w:p>
    <w:p w:rsidR="00990E4B" w:rsidRDefault="00990E4B">
      <w:r>
        <w:t>- donacije dodijeljene temeljem donacijskog natječaja dostupne su na sljedećem linku</w:t>
      </w:r>
    </w:p>
    <w:p w:rsidR="00990E4B" w:rsidRDefault="00990E4B">
      <w:hyperlink r:id="rId5" w:history="1">
        <w:r w:rsidRPr="00140E71">
          <w:rPr>
            <w:rStyle w:val="Hiperveza"/>
          </w:rPr>
          <w:t>https://www.vik-ka.hr/vijesti/229-rezultati-natjecaja-za-projekte-civilnog-drustva.html</w:t>
        </w:r>
      </w:hyperlink>
    </w:p>
    <w:p w:rsidR="00990E4B" w:rsidRDefault="00990E4B">
      <w:bookmarkStart w:id="0" w:name="_GoBack"/>
      <w:bookmarkEnd w:id="0"/>
    </w:p>
    <w:p w:rsidR="00992A82" w:rsidRDefault="00992A82"/>
    <w:sectPr w:rsidR="0099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82"/>
    <w:rsid w:val="00990E4B"/>
    <w:rsid w:val="00992A82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0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0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k-ka.hr/vijesti/229-rezultati-natjecaja-za-projekte-civilnog-drust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Božić</dc:creator>
  <cp:lastModifiedBy>Maja Božić</cp:lastModifiedBy>
  <cp:revision>1</cp:revision>
  <dcterms:created xsi:type="dcterms:W3CDTF">2020-01-31T09:58:00Z</dcterms:created>
  <dcterms:modified xsi:type="dcterms:W3CDTF">2020-01-31T11:14:00Z</dcterms:modified>
</cp:coreProperties>
</file>